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5CD5" w14:textId="77777777" w:rsidR="007E5D2A" w:rsidRPr="009A3BCE" w:rsidRDefault="007E5D2A" w:rsidP="00EB479D">
      <w:pPr>
        <w:spacing w:after="0"/>
        <w:jc w:val="center"/>
        <w:rPr>
          <w:rFonts w:ascii="Arial" w:hAnsi="Arial" w:cs="Arial"/>
          <w:b/>
          <w:sz w:val="24"/>
          <w:szCs w:val="24"/>
        </w:rPr>
      </w:pPr>
    </w:p>
    <w:p w14:paraId="367294AA" w14:textId="353D34C7" w:rsidR="00183091" w:rsidRPr="009A3BCE" w:rsidRDefault="00FC3D93" w:rsidP="00EB479D">
      <w:pPr>
        <w:spacing w:after="0"/>
        <w:jc w:val="center"/>
        <w:rPr>
          <w:rFonts w:ascii="Times New Roman" w:hAnsi="Times New Roman" w:cs="Times New Roman"/>
          <w:b/>
          <w:sz w:val="24"/>
          <w:szCs w:val="24"/>
        </w:rPr>
      </w:pPr>
      <w:r w:rsidRPr="009A3BCE">
        <w:rPr>
          <w:rFonts w:ascii="Times New Roman" w:hAnsi="Times New Roman" w:cs="Times New Roman"/>
          <w:b/>
          <w:sz w:val="24"/>
          <w:szCs w:val="24"/>
        </w:rPr>
        <w:t>REGULAMIN REKRUTACJI</w:t>
      </w:r>
      <w:r w:rsidR="00EB479D" w:rsidRPr="009A3BCE">
        <w:rPr>
          <w:rFonts w:ascii="Times New Roman" w:hAnsi="Times New Roman" w:cs="Times New Roman"/>
          <w:b/>
          <w:sz w:val="24"/>
          <w:szCs w:val="24"/>
        </w:rPr>
        <w:t xml:space="preserve"> </w:t>
      </w:r>
      <w:r w:rsidR="009A3BCE" w:rsidRPr="009A3BCE">
        <w:rPr>
          <w:rFonts w:ascii="Times New Roman" w:hAnsi="Times New Roman" w:cs="Times New Roman"/>
          <w:b/>
          <w:sz w:val="24"/>
          <w:szCs w:val="24"/>
        </w:rPr>
        <w:t xml:space="preserve">i UCZESTNICTWA </w:t>
      </w:r>
      <w:r w:rsidR="00CD25D8" w:rsidRPr="009A3BCE">
        <w:rPr>
          <w:rFonts w:ascii="Times New Roman" w:hAnsi="Times New Roman" w:cs="Times New Roman"/>
          <w:b/>
          <w:sz w:val="24"/>
          <w:szCs w:val="24"/>
        </w:rPr>
        <w:t>PROJEKTU</w:t>
      </w:r>
    </w:p>
    <w:p w14:paraId="2623B442" w14:textId="38E67E5A" w:rsidR="00E00C0D" w:rsidRPr="009A3BCE" w:rsidRDefault="009A3BCE" w:rsidP="00437000">
      <w:pPr>
        <w:spacing w:after="0"/>
        <w:jc w:val="center"/>
        <w:rPr>
          <w:rFonts w:ascii="Times New Roman" w:hAnsi="Times New Roman" w:cs="Times New Roman"/>
          <w:b/>
          <w:sz w:val="24"/>
          <w:szCs w:val="24"/>
        </w:rPr>
      </w:pPr>
      <w:r w:rsidRPr="009A3BCE">
        <w:rPr>
          <w:rFonts w:ascii="Times New Roman" w:hAnsi="Times New Roman" w:cs="Times New Roman"/>
          <w:b/>
          <w:sz w:val="24"/>
          <w:szCs w:val="24"/>
        </w:rPr>
        <w:t>„Klub dla aktywnej młodzieży!”</w:t>
      </w:r>
    </w:p>
    <w:p w14:paraId="4CC1DCCC" w14:textId="77777777" w:rsidR="003C0A23" w:rsidRPr="009A3BCE" w:rsidRDefault="003C0A23" w:rsidP="003C0A23">
      <w:pPr>
        <w:spacing w:after="0"/>
        <w:jc w:val="center"/>
        <w:rPr>
          <w:rFonts w:ascii="Times New Roman" w:hAnsi="Times New Roman" w:cs="Times New Roman"/>
          <w:b/>
          <w:color w:val="EE0000"/>
          <w:sz w:val="24"/>
          <w:szCs w:val="24"/>
        </w:rPr>
      </w:pPr>
    </w:p>
    <w:p w14:paraId="6A2C2ACE" w14:textId="052A8F23" w:rsidR="00437000" w:rsidRPr="009A3BCE" w:rsidRDefault="00437000" w:rsidP="003C0A23">
      <w:pPr>
        <w:spacing w:after="0"/>
        <w:jc w:val="center"/>
        <w:rPr>
          <w:rFonts w:ascii="Times New Roman" w:hAnsi="Times New Roman" w:cs="Times New Roman"/>
          <w:b/>
          <w:sz w:val="24"/>
          <w:szCs w:val="24"/>
        </w:rPr>
      </w:pPr>
      <w:r w:rsidRPr="009A3BCE">
        <w:rPr>
          <w:rFonts w:ascii="Times New Roman" w:hAnsi="Times New Roman" w:cs="Times New Roman"/>
          <w:b/>
          <w:sz w:val="24"/>
          <w:szCs w:val="24"/>
        </w:rPr>
        <w:t xml:space="preserve"> </w:t>
      </w:r>
      <w:r w:rsidR="0068539B" w:rsidRPr="009A3BCE">
        <w:rPr>
          <w:rFonts w:ascii="Times New Roman" w:hAnsi="Times New Roman" w:cs="Times New Roman"/>
          <w:b/>
          <w:sz w:val="24"/>
          <w:szCs w:val="24"/>
        </w:rPr>
        <w:t>§</w:t>
      </w:r>
      <w:r w:rsidRPr="009A3BCE">
        <w:rPr>
          <w:rFonts w:ascii="Times New Roman" w:hAnsi="Times New Roman" w:cs="Times New Roman"/>
          <w:b/>
          <w:sz w:val="24"/>
          <w:szCs w:val="24"/>
        </w:rPr>
        <w:t>1</w:t>
      </w:r>
    </w:p>
    <w:p w14:paraId="3B731700" w14:textId="77777777" w:rsidR="00437000" w:rsidRPr="009A3BCE" w:rsidRDefault="00437000" w:rsidP="003C0A23">
      <w:pPr>
        <w:spacing w:after="0"/>
        <w:jc w:val="center"/>
        <w:rPr>
          <w:rFonts w:ascii="Times New Roman" w:hAnsi="Times New Roman" w:cs="Times New Roman"/>
          <w:b/>
          <w:sz w:val="24"/>
          <w:szCs w:val="24"/>
        </w:rPr>
      </w:pPr>
      <w:r w:rsidRPr="009A3BCE">
        <w:rPr>
          <w:rFonts w:ascii="Times New Roman" w:hAnsi="Times New Roman" w:cs="Times New Roman"/>
          <w:b/>
          <w:sz w:val="24"/>
          <w:szCs w:val="24"/>
        </w:rPr>
        <w:t>Informacje o projekcie</w:t>
      </w:r>
    </w:p>
    <w:p w14:paraId="49461FA2" w14:textId="1F83AD65" w:rsidR="00437000" w:rsidRPr="009A3BCE" w:rsidRDefault="00437000" w:rsidP="005046E5">
      <w:pPr>
        <w:pStyle w:val="Akapitzlist"/>
        <w:numPr>
          <w:ilvl w:val="0"/>
          <w:numId w:val="1"/>
        </w:numPr>
        <w:spacing w:after="0"/>
        <w:jc w:val="both"/>
        <w:rPr>
          <w:rFonts w:ascii="Times New Roman" w:hAnsi="Times New Roman" w:cs="Times New Roman"/>
          <w:sz w:val="24"/>
          <w:szCs w:val="24"/>
        </w:rPr>
      </w:pPr>
      <w:r w:rsidRPr="009A3BCE">
        <w:rPr>
          <w:rFonts w:ascii="Times New Roman" w:hAnsi="Times New Roman" w:cs="Times New Roman"/>
          <w:sz w:val="24"/>
          <w:szCs w:val="24"/>
        </w:rPr>
        <w:t xml:space="preserve">Projekt pn. </w:t>
      </w:r>
      <w:r w:rsidR="009A3BCE" w:rsidRPr="009A3BCE">
        <w:rPr>
          <w:rFonts w:ascii="Times New Roman" w:hAnsi="Times New Roman" w:cs="Times New Roman"/>
          <w:sz w:val="24"/>
          <w:szCs w:val="24"/>
        </w:rPr>
        <w:t>„Klub dla aktywnej młodzieży!”</w:t>
      </w:r>
      <w:r w:rsidRPr="009A3BCE">
        <w:rPr>
          <w:rFonts w:ascii="Times New Roman" w:hAnsi="Times New Roman" w:cs="Times New Roman"/>
          <w:sz w:val="24"/>
          <w:szCs w:val="24"/>
        </w:rPr>
        <w:t xml:space="preserve"> realizowany jest przez  </w:t>
      </w:r>
      <w:r w:rsidR="009A3BCE" w:rsidRPr="009A3BCE">
        <w:rPr>
          <w:rFonts w:ascii="Times New Roman" w:hAnsi="Times New Roman" w:cs="Times New Roman"/>
          <w:sz w:val="24"/>
          <w:szCs w:val="24"/>
        </w:rPr>
        <w:t>Stowarzyszenie na Rzecz Rozwoju Edukacji, Kultury i Sportu "</w:t>
      </w:r>
      <w:proofErr w:type="spellStart"/>
      <w:r w:rsidR="009A3BCE" w:rsidRPr="009A3BCE">
        <w:rPr>
          <w:rFonts w:ascii="Times New Roman" w:hAnsi="Times New Roman" w:cs="Times New Roman"/>
          <w:sz w:val="24"/>
          <w:szCs w:val="24"/>
        </w:rPr>
        <w:t>Żeromiak</w:t>
      </w:r>
      <w:proofErr w:type="spellEnd"/>
      <w:r w:rsidR="009A3BCE" w:rsidRPr="009A3BCE">
        <w:rPr>
          <w:rFonts w:ascii="Times New Roman" w:hAnsi="Times New Roman" w:cs="Times New Roman"/>
          <w:sz w:val="24"/>
          <w:szCs w:val="24"/>
        </w:rPr>
        <w:t xml:space="preserve">" </w:t>
      </w:r>
      <w:r w:rsidRPr="009A3BCE">
        <w:rPr>
          <w:rFonts w:ascii="Times New Roman" w:hAnsi="Times New Roman" w:cs="Times New Roman"/>
          <w:sz w:val="24"/>
          <w:szCs w:val="24"/>
        </w:rPr>
        <w:t>w ramach Lokalnej Strategii Rozwoju na lata 2023-2027, współfinansowany ze środków Europejskiego Funduszu Społecznego Plus (EFS+) w ramach programu Fundusze Europejskie dla Kujaw i Pomorza na lata 2021-2027 Priorytet: FEKP.07 Fundusze Europejskie na Rozwój Lokalny Działanie: FEKP.07.02 Wsparcie dzieci i młodzieży poza edukacją formalną.</w:t>
      </w:r>
      <w:r w:rsidR="00AF640D" w:rsidRPr="009A3BCE">
        <w:rPr>
          <w:rFonts w:ascii="Times New Roman" w:hAnsi="Times New Roman" w:cs="Times New Roman"/>
          <w:b/>
          <w:sz w:val="24"/>
          <w:szCs w:val="24"/>
        </w:rPr>
        <w:t xml:space="preserve"> </w:t>
      </w:r>
      <w:r w:rsidR="00AF640D" w:rsidRPr="009A3BCE">
        <w:rPr>
          <w:rFonts w:ascii="Times New Roman" w:hAnsi="Times New Roman" w:cs="Times New Roman"/>
          <w:sz w:val="24"/>
          <w:szCs w:val="24"/>
        </w:rPr>
        <w:t>Cel szczegółowy LSR:</w:t>
      </w:r>
      <w:r w:rsidR="00AF640D" w:rsidRPr="009A3BCE">
        <w:rPr>
          <w:rFonts w:ascii="Times New Roman" w:hAnsi="Times New Roman" w:cs="Times New Roman"/>
          <w:b/>
          <w:sz w:val="24"/>
          <w:szCs w:val="24"/>
        </w:rPr>
        <w:t xml:space="preserve"> </w:t>
      </w:r>
      <w:r w:rsidR="00AF640D" w:rsidRPr="009A3BCE">
        <w:rPr>
          <w:rFonts w:ascii="Times New Roman" w:hAnsi="Times New Roman" w:cs="Times New Roman"/>
          <w:sz w:val="24"/>
          <w:szCs w:val="24"/>
        </w:rPr>
        <w:t>Wspieranie aktywnego włączenia społecznego - aktywizacja dzieci i młodzieży poprzez utworzenie klubów młodzieżowych.</w:t>
      </w:r>
    </w:p>
    <w:p w14:paraId="22387261" w14:textId="796AE300" w:rsidR="00437000" w:rsidRPr="009A3BCE" w:rsidRDefault="00437000" w:rsidP="005046E5">
      <w:pPr>
        <w:pStyle w:val="Akapitzlist"/>
        <w:numPr>
          <w:ilvl w:val="0"/>
          <w:numId w:val="1"/>
        </w:numPr>
        <w:spacing w:after="0"/>
        <w:jc w:val="both"/>
        <w:rPr>
          <w:rFonts w:ascii="Times New Roman" w:hAnsi="Times New Roman" w:cs="Times New Roman"/>
          <w:sz w:val="24"/>
          <w:szCs w:val="24"/>
        </w:rPr>
      </w:pPr>
      <w:r w:rsidRPr="009A3BCE">
        <w:rPr>
          <w:rFonts w:ascii="Times New Roman" w:hAnsi="Times New Roman" w:cs="Times New Roman"/>
          <w:sz w:val="24"/>
          <w:szCs w:val="24"/>
        </w:rPr>
        <w:t>Projekt współfinansowany jest przez Unię Europejską ze środków Europejskiego Funduszu Społecznego Plus</w:t>
      </w:r>
      <w:r w:rsidR="00852A3C" w:rsidRPr="009A3BCE">
        <w:rPr>
          <w:rFonts w:ascii="Times New Roman" w:hAnsi="Times New Roman" w:cs="Times New Roman"/>
          <w:sz w:val="24"/>
          <w:szCs w:val="24"/>
        </w:rPr>
        <w:t xml:space="preserve"> oraz </w:t>
      </w:r>
      <w:r w:rsidR="009A3BCE" w:rsidRPr="009A3BCE">
        <w:rPr>
          <w:rFonts w:ascii="Times New Roman" w:hAnsi="Times New Roman" w:cs="Times New Roman"/>
          <w:sz w:val="24"/>
          <w:szCs w:val="24"/>
        </w:rPr>
        <w:t>Stowarzyszenie na Rzecz Rozwoju Edukacji, Kultury i Sportu "</w:t>
      </w:r>
      <w:proofErr w:type="spellStart"/>
      <w:r w:rsidR="009A3BCE" w:rsidRPr="009A3BCE">
        <w:rPr>
          <w:rFonts w:ascii="Times New Roman" w:hAnsi="Times New Roman" w:cs="Times New Roman"/>
          <w:sz w:val="24"/>
          <w:szCs w:val="24"/>
        </w:rPr>
        <w:t>Żeromiak</w:t>
      </w:r>
      <w:proofErr w:type="spellEnd"/>
      <w:r w:rsidR="009A3BCE" w:rsidRPr="009A3BCE">
        <w:rPr>
          <w:rFonts w:ascii="Times New Roman" w:hAnsi="Times New Roman" w:cs="Times New Roman"/>
          <w:sz w:val="24"/>
          <w:szCs w:val="24"/>
        </w:rPr>
        <w:t>”</w:t>
      </w:r>
      <w:r w:rsidR="00852A3C" w:rsidRPr="009A3BCE">
        <w:rPr>
          <w:rFonts w:ascii="Times New Roman" w:hAnsi="Times New Roman" w:cs="Times New Roman"/>
          <w:sz w:val="24"/>
          <w:szCs w:val="24"/>
        </w:rPr>
        <w:t>.</w:t>
      </w:r>
    </w:p>
    <w:p w14:paraId="6A88B59F" w14:textId="67E7B219" w:rsidR="00942E0A" w:rsidRPr="009A3BCE" w:rsidRDefault="00942E0A" w:rsidP="005046E5">
      <w:pPr>
        <w:pStyle w:val="Akapitzlist"/>
        <w:numPr>
          <w:ilvl w:val="0"/>
          <w:numId w:val="1"/>
        </w:numPr>
        <w:spacing w:after="0"/>
        <w:jc w:val="both"/>
        <w:rPr>
          <w:rFonts w:ascii="Times New Roman" w:hAnsi="Times New Roman" w:cs="Times New Roman"/>
          <w:sz w:val="24"/>
          <w:szCs w:val="24"/>
        </w:rPr>
      </w:pPr>
      <w:r w:rsidRPr="009A3BCE">
        <w:rPr>
          <w:rFonts w:ascii="Times New Roman" w:hAnsi="Times New Roman" w:cs="Times New Roman"/>
          <w:sz w:val="24"/>
          <w:szCs w:val="24"/>
        </w:rPr>
        <w:t xml:space="preserve">Projekt realizowany jest na podstawie umowy nr </w:t>
      </w:r>
      <w:r w:rsidR="009A3BCE" w:rsidRPr="009A3BCE">
        <w:rPr>
          <w:rFonts w:ascii="Times New Roman" w:hAnsi="Times New Roman" w:cs="Times New Roman"/>
          <w:sz w:val="24"/>
          <w:szCs w:val="24"/>
        </w:rPr>
        <w:t>1</w:t>
      </w:r>
      <w:r w:rsidRPr="009A3BCE">
        <w:rPr>
          <w:rFonts w:ascii="Times New Roman" w:hAnsi="Times New Roman" w:cs="Times New Roman"/>
          <w:sz w:val="24"/>
          <w:szCs w:val="24"/>
        </w:rPr>
        <w:t>/202</w:t>
      </w:r>
      <w:r w:rsidR="005E0B07" w:rsidRPr="009A3BCE">
        <w:rPr>
          <w:rFonts w:ascii="Times New Roman" w:hAnsi="Times New Roman" w:cs="Times New Roman"/>
          <w:sz w:val="24"/>
          <w:szCs w:val="24"/>
        </w:rPr>
        <w:t>6</w:t>
      </w:r>
      <w:r w:rsidRPr="009A3BCE">
        <w:rPr>
          <w:rFonts w:ascii="Times New Roman" w:hAnsi="Times New Roman" w:cs="Times New Roman"/>
          <w:sz w:val="24"/>
          <w:szCs w:val="24"/>
        </w:rPr>
        <w:t xml:space="preserve">/KM podpisanej </w:t>
      </w:r>
      <w:r w:rsidR="007E5D2A" w:rsidRPr="009A3BCE">
        <w:rPr>
          <w:rFonts w:ascii="Times New Roman" w:hAnsi="Times New Roman" w:cs="Times New Roman"/>
          <w:sz w:val="24"/>
          <w:szCs w:val="24"/>
        </w:rPr>
        <w:br/>
      </w:r>
      <w:r w:rsidRPr="009A3BCE">
        <w:rPr>
          <w:rFonts w:ascii="Times New Roman" w:hAnsi="Times New Roman" w:cs="Times New Roman"/>
          <w:sz w:val="24"/>
          <w:szCs w:val="24"/>
        </w:rPr>
        <w:t xml:space="preserve">z Lokalną Grupą Działania </w:t>
      </w:r>
      <w:r w:rsidR="008E77F5" w:rsidRPr="009A3BCE">
        <w:rPr>
          <w:rFonts w:ascii="Times New Roman" w:hAnsi="Times New Roman" w:cs="Times New Roman"/>
          <w:sz w:val="24"/>
          <w:szCs w:val="24"/>
        </w:rPr>
        <w:t>Dolina Drwęcy w dniu 2</w:t>
      </w:r>
      <w:r w:rsidR="009A3BCE" w:rsidRPr="009A3BCE">
        <w:rPr>
          <w:rFonts w:ascii="Times New Roman" w:hAnsi="Times New Roman" w:cs="Times New Roman"/>
          <w:sz w:val="24"/>
          <w:szCs w:val="24"/>
        </w:rPr>
        <w:t>7</w:t>
      </w:r>
      <w:r w:rsidR="005E0B07" w:rsidRPr="009A3BCE">
        <w:rPr>
          <w:rFonts w:ascii="Times New Roman" w:hAnsi="Times New Roman" w:cs="Times New Roman"/>
          <w:sz w:val="24"/>
          <w:szCs w:val="24"/>
        </w:rPr>
        <w:t xml:space="preserve"> kwietnia</w:t>
      </w:r>
      <w:r w:rsidRPr="009A3BCE">
        <w:rPr>
          <w:rFonts w:ascii="Times New Roman" w:hAnsi="Times New Roman" w:cs="Times New Roman"/>
          <w:sz w:val="24"/>
          <w:szCs w:val="24"/>
        </w:rPr>
        <w:t xml:space="preserve"> 202</w:t>
      </w:r>
      <w:r w:rsidR="005E0B07" w:rsidRPr="009A3BCE">
        <w:rPr>
          <w:rFonts w:ascii="Times New Roman" w:hAnsi="Times New Roman" w:cs="Times New Roman"/>
          <w:sz w:val="24"/>
          <w:szCs w:val="24"/>
        </w:rPr>
        <w:t>6</w:t>
      </w:r>
      <w:r w:rsidRPr="009A3BCE">
        <w:rPr>
          <w:rFonts w:ascii="Times New Roman" w:hAnsi="Times New Roman" w:cs="Times New Roman"/>
          <w:sz w:val="24"/>
          <w:szCs w:val="24"/>
        </w:rPr>
        <w:t xml:space="preserve"> r. </w:t>
      </w:r>
    </w:p>
    <w:p w14:paraId="19AC926B" w14:textId="11FAF8F5" w:rsidR="00942E0A" w:rsidRPr="009A3BCE" w:rsidRDefault="00942E0A" w:rsidP="005046E5">
      <w:pPr>
        <w:pStyle w:val="Akapitzlist"/>
        <w:numPr>
          <w:ilvl w:val="0"/>
          <w:numId w:val="1"/>
        </w:numPr>
        <w:spacing w:after="0"/>
        <w:jc w:val="both"/>
        <w:rPr>
          <w:rFonts w:ascii="Times New Roman" w:hAnsi="Times New Roman" w:cs="Times New Roman"/>
          <w:sz w:val="24"/>
          <w:szCs w:val="24"/>
        </w:rPr>
      </w:pPr>
      <w:r w:rsidRPr="009A3BCE">
        <w:rPr>
          <w:rFonts w:ascii="Times New Roman" w:hAnsi="Times New Roman" w:cs="Times New Roman"/>
          <w:sz w:val="24"/>
          <w:szCs w:val="24"/>
        </w:rPr>
        <w:t xml:space="preserve">Uczestnicy/Uczestniczki projektu nie ponoszą żadnych kosztów związanych </w:t>
      </w:r>
      <w:r w:rsidR="007E5D2A" w:rsidRPr="009A3BCE">
        <w:rPr>
          <w:rFonts w:ascii="Times New Roman" w:hAnsi="Times New Roman" w:cs="Times New Roman"/>
          <w:sz w:val="24"/>
          <w:szCs w:val="24"/>
        </w:rPr>
        <w:br/>
      </w:r>
      <w:r w:rsidRPr="009A3BCE">
        <w:rPr>
          <w:rFonts w:ascii="Times New Roman" w:hAnsi="Times New Roman" w:cs="Times New Roman"/>
          <w:sz w:val="24"/>
          <w:szCs w:val="24"/>
        </w:rPr>
        <w:t xml:space="preserve">z udziałem w projekcie. </w:t>
      </w:r>
    </w:p>
    <w:p w14:paraId="0C79DDCE" w14:textId="145C0B1A" w:rsidR="00942E0A" w:rsidRPr="009A3BCE" w:rsidRDefault="00942E0A" w:rsidP="005046E5">
      <w:pPr>
        <w:pStyle w:val="Akapitzlist"/>
        <w:numPr>
          <w:ilvl w:val="0"/>
          <w:numId w:val="1"/>
        </w:numPr>
        <w:spacing w:after="0"/>
        <w:jc w:val="both"/>
        <w:rPr>
          <w:rFonts w:ascii="Times New Roman" w:hAnsi="Times New Roman" w:cs="Times New Roman"/>
          <w:sz w:val="24"/>
          <w:szCs w:val="24"/>
        </w:rPr>
      </w:pPr>
      <w:r w:rsidRPr="009A3BCE">
        <w:rPr>
          <w:rFonts w:ascii="Times New Roman" w:hAnsi="Times New Roman" w:cs="Times New Roman"/>
          <w:sz w:val="24"/>
          <w:szCs w:val="24"/>
        </w:rPr>
        <w:t>Każdy Uczestnik/Uczestniczka projektu ma obowiązek zapoznać się z Regulaminem rekrutacji</w:t>
      </w:r>
      <w:r w:rsidR="009A3BCE" w:rsidRPr="009A3BCE">
        <w:rPr>
          <w:rFonts w:ascii="Times New Roman" w:hAnsi="Times New Roman" w:cs="Times New Roman"/>
          <w:sz w:val="24"/>
          <w:szCs w:val="24"/>
        </w:rPr>
        <w:t xml:space="preserve"> i uczestnictwa</w:t>
      </w:r>
      <w:r w:rsidR="007E5D2A" w:rsidRPr="009A3BCE">
        <w:rPr>
          <w:rFonts w:ascii="Times New Roman" w:hAnsi="Times New Roman" w:cs="Times New Roman"/>
          <w:sz w:val="24"/>
          <w:szCs w:val="24"/>
        </w:rPr>
        <w:t>.</w:t>
      </w:r>
    </w:p>
    <w:p w14:paraId="27CD56A4" w14:textId="77777777" w:rsidR="00B12E16" w:rsidRPr="009A3BCE" w:rsidRDefault="00B12E16" w:rsidP="005046E5">
      <w:pPr>
        <w:pStyle w:val="Akapitzlist"/>
        <w:numPr>
          <w:ilvl w:val="0"/>
          <w:numId w:val="1"/>
        </w:numPr>
        <w:spacing w:after="0"/>
        <w:jc w:val="both"/>
        <w:rPr>
          <w:rFonts w:ascii="Times New Roman" w:hAnsi="Times New Roman" w:cs="Times New Roman"/>
          <w:sz w:val="24"/>
          <w:szCs w:val="24"/>
        </w:rPr>
      </w:pPr>
      <w:r w:rsidRPr="009A3BCE">
        <w:rPr>
          <w:rFonts w:ascii="Times New Roman" w:hAnsi="Times New Roman" w:cs="Times New Roman"/>
          <w:sz w:val="24"/>
          <w:szCs w:val="24"/>
        </w:rPr>
        <w:t xml:space="preserve">Użyte w regulaminie określenia oznaczają: </w:t>
      </w:r>
    </w:p>
    <w:p w14:paraId="41FF328C" w14:textId="0425A1E1" w:rsidR="00F30197" w:rsidRPr="009A3BCE" w:rsidRDefault="00F30197" w:rsidP="005046E5">
      <w:pPr>
        <w:pStyle w:val="Akapitzlist"/>
        <w:numPr>
          <w:ilvl w:val="0"/>
          <w:numId w:val="10"/>
        </w:numPr>
        <w:spacing w:after="0"/>
        <w:jc w:val="both"/>
        <w:rPr>
          <w:rFonts w:ascii="Times New Roman" w:hAnsi="Times New Roman" w:cs="Times New Roman"/>
          <w:sz w:val="24"/>
          <w:szCs w:val="24"/>
        </w:rPr>
      </w:pPr>
      <w:proofErr w:type="spellStart"/>
      <w:r w:rsidRPr="009A3BCE">
        <w:rPr>
          <w:rFonts w:ascii="Times New Roman" w:hAnsi="Times New Roman" w:cs="Times New Roman"/>
          <w:b/>
          <w:bCs/>
          <w:sz w:val="24"/>
          <w:szCs w:val="24"/>
        </w:rPr>
        <w:t>Grantobiorca</w:t>
      </w:r>
      <w:proofErr w:type="spellEnd"/>
      <w:r w:rsidR="009A3BCE" w:rsidRPr="009A3BCE">
        <w:rPr>
          <w:rFonts w:ascii="Times New Roman" w:hAnsi="Times New Roman" w:cs="Times New Roman"/>
          <w:b/>
          <w:bCs/>
          <w:sz w:val="24"/>
          <w:szCs w:val="24"/>
        </w:rPr>
        <w:t xml:space="preserve"> </w:t>
      </w:r>
      <w:r w:rsidR="007B7BA0">
        <w:rPr>
          <w:rFonts w:ascii="Times New Roman" w:hAnsi="Times New Roman" w:cs="Times New Roman"/>
          <w:sz w:val="24"/>
          <w:szCs w:val="24"/>
        </w:rPr>
        <w:t>-</w:t>
      </w:r>
      <w:r w:rsidRPr="009A3BCE">
        <w:rPr>
          <w:rFonts w:ascii="Times New Roman" w:hAnsi="Times New Roman" w:cs="Times New Roman"/>
          <w:sz w:val="24"/>
          <w:szCs w:val="24"/>
        </w:rPr>
        <w:t xml:space="preserve"> </w:t>
      </w:r>
      <w:r w:rsidR="009A3BCE" w:rsidRPr="009A3BCE">
        <w:rPr>
          <w:rFonts w:ascii="Times New Roman" w:hAnsi="Times New Roman" w:cs="Times New Roman"/>
          <w:sz w:val="24"/>
          <w:szCs w:val="24"/>
        </w:rPr>
        <w:t>Stowarzyszenie na Rzecz Rozwoju Edukacji, Kultury i Sportu "</w:t>
      </w:r>
      <w:proofErr w:type="spellStart"/>
      <w:r w:rsidR="009A3BCE" w:rsidRPr="009A3BCE">
        <w:rPr>
          <w:rFonts w:ascii="Times New Roman" w:hAnsi="Times New Roman" w:cs="Times New Roman"/>
          <w:sz w:val="24"/>
          <w:szCs w:val="24"/>
        </w:rPr>
        <w:t>Żeromiak</w:t>
      </w:r>
      <w:proofErr w:type="spellEnd"/>
      <w:r w:rsidR="009A3BCE" w:rsidRPr="009A3BCE">
        <w:rPr>
          <w:rFonts w:ascii="Times New Roman" w:hAnsi="Times New Roman" w:cs="Times New Roman"/>
          <w:sz w:val="24"/>
          <w:szCs w:val="24"/>
        </w:rPr>
        <w:t>”,</w:t>
      </w:r>
    </w:p>
    <w:p w14:paraId="7317C5D8" w14:textId="0267E69C" w:rsidR="007E5D2A" w:rsidRPr="009A3BCE" w:rsidRDefault="00B12E16" w:rsidP="007B7BA0">
      <w:pPr>
        <w:pStyle w:val="Akapitzlist"/>
        <w:numPr>
          <w:ilvl w:val="0"/>
          <w:numId w:val="10"/>
        </w:numPr>
        <w:spacing w:after="0"/>
        <w:jc w:val="both"/>
        <w:rPr>
          <w:rFonts w:ascii="Times New Roman" w:hAnsi="Times New Roman" w:cs="Times New Roman"/>
          <w:sz w:val="24"/>
          <w:szCs w:val="24"/>
        </w:rPr>
      </w:pPr>
      <w:r w:rsidRPr="009A3BCE">
        <w:rPr>
          <w:rFonts w:ascii="Times New Roman" w:hAnsi="Times New Roman" w:cs="Times New Roman"/>
          <w:b/>
          <w:sz w:val="24"/>
          <w:szCs w:val="24"/>
        </w:rPr>
        <w:t>Realizator projektu</w:t>
      </w:r>
      <w:r w:rsidR="007B7BA0">
        <w:rPr>
          <w:rFonts w:ascii="Times New Roman" w:hAnsi="Times New Roman" w:cs="Times New Roman"/>
          <w:b/>
          <w:sz w:val="24"/>
          <w:szCs w:val="24"/>
        </w:rPr>
        <w:t xml:space="preserve"> - </w:t>
      </w:r>
      <w:r w:rsidR="009A3BCE" w:rsidRPr="009A3BCE">
        <w:rPr>
          <w:rFonts w:ascii="Times New Roman" w:hAnsi="Times New Roman" w:cs="Times New Roman"/>
          <w:sz w:val="24"/>
          <w:szCs w:val="24"/>
        </w:rPr>
        <w:t>Stowarzyszenie na Rzecz Rozwoju Edukacji, Kultury i Sportu "</w:t>
      </w:r>
      <w:proofErr w:type="spellStart"/>
      <w:r w:rsidR="009A3BCE" w:rsidRPr="009A3BCE">
        <w:rPr>
          <w:rFonts w:ascii="Times New Roman" w:hAnsi="Times New Roman" w:cs="Times New Roman"/>
          <w:sz w:val="24"/>
          <w:szCs w:val="24"/>
        </w:rPr>
        <w:t>Żeromiak</w:t>
      </w:r>
      <w:proofErr w:type="spellEnd"/>
      <w:r w:rsidR="009A3BCE" w:rsidRPr="009A3BCE">
        <w:rPr>
          <w:rFonts w:ascii="Times New Roman" w:hAnsi="Times New Roman" w:cs="Times New Roman"/>
          <w:sz w:val="24"/>
          <w:szCs w:val="24"/>
        </w:rPr>
        <w:t>”,</w:t>
      </w:r>
    </w:p>
    <w:p w14:paraId="60937139" w14:textId="089DE7C0" w:rsidR="007E5D2A" w:rsidRPr="009A3BCE" w:rsidRDefault="00B12E16" w:rsidP="007B7BA0">
      <w:pPr>
        <w:pStyle w:val="Akapitzlist"/>
        <w:numPr>
          <w:ilvl w:val="0"/>
          <w:numId w:val="10"/>
        </w:numPr>
        <w:spacing w:after="0"/>
        <w:jc w:val="both"/>
        <w:rPr>
          <w:rFonts w:ascii="Times New Roman" w:hAnsi="Times New Roman" w:cs="Times New Roman"/>
          <w:sz w:val="24"/>
          <w:szCs w:val="24"/>
        </w:rPr>
      </w:pPr>
      <w:r w:rsidRPr="009A3BCE">
        <w:rPr>
          <w:rFonts w:ascii="Times New Roman" w:hAnsi="Times New Roman" w:cs="Times New Roman"/>
          <w:b/>
          <w:sz w:val="24"/>
          <w:szCs w:val="24"/>
        </w:rPr>
        <w:t>Uczestnik projektu</w:t>
      </w:r>
      <w:r w:rsidR="007B7BA0">
        <w:rPr>
          <w:rFonts w:ascii="Times New Roman" w:hAnsi="Times New Roman" w:cs="Times New Roman"/>
          <w:b/>
          <w:sz w:val="24"/>
          <w:szCs w:val="24"/>
        </w:rPr>
        <w:t xml:space="preserve"> </w:t>
      </w:r>
      <w:r w:rsidRPr="009A3BCE">
        <w:rPr>
          <w:rFonts w:ascii="Times New Roman" w:hAnsi="Times New Roman" w:cs="Times New Roman"/>
          <w:b/>
          <w:sz w:val="24"/>
          <w:szCs w:val="24"/>
        </w:rPr>
        <w:t>-</w:t>
      </w:r>
      <w:r w:rsidR="009A3BCE" w:rsidRPr="009A3BCE">
        <w:rPr>
          <w:rFonts w:ascii="Times New Roman" w:hAnsi="Times New Roman" w:cs="Times New Roman"/>
          <w:b/>
          <w:sz w:val="24"/>
          <w:szCs w:val="24"/>
        </w:rPr>
        <w:t xml:space="preserve"> </w:t>
      </w:r>
      <w:r w:rsidR="00F30197" w:rsidRPr="009A3BCE">
        <w:rPr>
          <w:rFonts w:ascii="Times New Roman" w:hAnsi="Times New Roman" w:cs="Times New Roman"/>
          <w:sz w:val="24"/>
          <w:szCs w:val="24"/>
        </w:rPr>
        <w:t>osoba zakwalifikowana do udziału w projekcie, zgodnie z zasadami określonymi w niniejszym Regulaminie,</w:t>
      </w:r>
    </w:p>
    <w:p w14:paraId="3406532D" w14:textId="31C35718" w:rsidR="007E5D2A" w:rsidRPr="007B7BA0" w:rsidRDefault="00B12E16" w:rsidP="007B7BA0">
      <w:pPr>
        <w:pStyle w:val="Akapitzlist"/>
        <w:numPr>
          <w:ilvl w:val="0"/>
          <w:numId w:val="10"/>
        </w:numPr>
        <w:spacing w:after="0"/>
        <w:jc w:val="both"/>
        <w:rPr>
          <w:rFonts w:ascii="Times New Roman" w:hAnsi="Times New Roman" w:cs="Times New Roman"/>
          <w:sz w:val="24"/>
          <w:szCs w:val="24"/>
        </w:rPr>
      </w:pPr>
      <w:r w:rsidRPr="007B7BA0">
        <w:rPr>
          <w:rFonts w:ascii="Times New Roman" w:hAnsi="Times New Roman" w:cs="Times New Roman"/>
          <w:b/>
          <w:sz w:val="24"/>
          <w:szCs w:val="24"/>
        </w:rPr>
        <w:t>Biuro Projektu</w:t>
      </w:r>
      <w:r w:rsidR="009A3BCE" w:rsidRPr="007B7BA0">
        <w:rPr>
          <w:rFonts w:ascii="Times New Roman" w:hAnsi="Times New Roman" w:cs="Times New Roman"/>
          <w:b/>
          <w:sz w:val="24"/>
          <w:szCs w:val="24"/>
        </w:rPr>
        <w:t xml:space="preserve"> </w:t>
      </w:r>
      <w:r w:rsidRPr="007B7BA0">
        <w:rPr>
          <w:rFonts w:ascii="Times New Roman" w:hAnsi="Times New Roman" w:cs="Times New Roman"/>
          <w:b/>
          <w:sz w:val="24"/>
          <w:szCs w:val="24"/>
        </w:rPr>
        <w:t>-</w:t>
      </w:r>
      <w:r w:rsidR="007E5D2A" w:rsidRPr="007B7BA0">
        <w:rPr>
          <w:rFonts w:ascii="Times New Roman" w:hAnsi="Times New Roman" w:cs="Times New Roman"/>
          <w:b/>
          <w:sz w:val="24"/>
          <w:szCs w:val="24"/>
        </w:rPr>
        <w:t xml:space="preserve"> </w:t>
      </w:r>
      <w:r w:rsidR="007B7BA0" w:rsidRPr="007B7BA0">
        <w:rPr>
          <w:rFonts w:ascii="Times New Roman" w:hAnsi="Times New Roman" w:cs="Times New Roman"/>
          <w:sz w:val="24"/>
          <w:szCs w:val="24"/>
        </w:rPr>
        <w:t>Świetlica wiejska</w:t>
      </w:r>
      <w:r w:rsidR="00102AE8">
        <w:rPr>
          <w:rFonts w:ascii="Times New Roman" w:hAnsi="Times New Roman" w:cs="Times New Roman"/>
          <w:sz w:val="24"/>
          <w:szCs w:val="24"/>
        </w:rPr>
        <w:t xml:space="preserve"> w Działyniu</w:t>
      </w:r>
      <w:r w:rsidR="007B7BA0" w:rsidRPr="007B7BA0">
        <w:rPr>
          <w:rFonts w:ascii="Times New Roman" w:hAnsi="Times New Roman" w:cs="Times New Roman"/>
          <w:sz w:val="24"/>
          <w:szCs w:val="24"/>
        </w:rPr>
        <w:t xml:space="preserve">, </w:t>
      </w:r>
      <w:bookmarkStart w:id="0" w:name="_Hlk230175093"/>
      <w:r w:rsidR="007B7BA0" w:rsidRPr="007B7BA0">
        <w:rPr>
          <w:rFonts w:ascii="Times New Roman" w:hAnsi="Times New Roman" w:cs="Times New Roman"/>
          <w:sz w:val="24"/>
          <w:szCs w:val="24"/>
        </w:rPr>
        <w:t>Działyń 27A, 87-645 Zbójn</w:t>
      </w:r>
      <w:r w:rsidR="00976979">
        <w:rPr>
          <w:rFonts w:ascii="Times New Roman" w:hAnsi="Times New Roman" w:cs="Times New Roman"/>
          <w:sz w:val="24"/>
          <w:szCs w:val="24"/>
        </w:rPr>
        <w:t>o</w:t>
      </w:r>
      <w:bookmarkEnd w:id="0"/>
      <w:r w:rsidR="00C76B54" w:rsidRPr="007B7BA0">
        <w:rPr>
          <w:rFonts w:ascii="Times New Roman" w:hAnsi="Times New Roman" w:cs="Times New Roman"/>
          <w:sz w:val="24"/>
          <w:szCs w:val="24"/>
        </w:rPr>
        <w:t>,</w:t>
      </w:r>
    </w:p>
    <w:p w14:paraId="699379CF" w14:textId="7E79ED64" w:rsidR="007E5D2A" w:rsidRPr="009A3BCE" w:rsidRDefault="00B12E16" w:rsidP="007B7BA0">
      <w:pPr>
        <w:pStyle w:val="Akapitzlist"/>
        <w:numPr>
          <w:ilvl w:val="0"/>
          <w:numId w:val="10"/>
        </w:numPr>
        <w:spacing w:after="0"/>
        <w:jc w:val="both"/>
        <w:rPr>
          <w:rFonts w:ascii="Times New Roman" w:hAnsi="Times New Roman" w:cs="Times New Roman"/>
          <w:sz w:val="24"/>
          <w:szCs w:val="24"/>
        </w:rPr>
      </w:pPr>
      <w:r w:rsidRPr="009A3BCE">
        <w:rPr>
          <w:rFonts w:ascii="Times New Roman" w:hAnsi="Times New Roman" w:cs="Times New Roman"/>
          <w:b/>
          <w:sz w:val="24"/>
          <w:szCs w:val="24"/>
        </w:rPr>
        <w:t>Deklaracja uczestnictwa w Projekcie</w:t>
      </w:r>
      <w:r w:rsidR="009A3BCE" w:rsidRPr="009A3BCE">
        <w:rPr>
          <w:rFonts w:ascii="Times New Roman" w:hAnsi="Times New Roman" w:cs="Times New Roman"/>
          <w:b/>
          <w:sz w:val="24"/>
          <w:szCs w:val="24"/>
        </w:rPr>
        <w:t xml:space="preserve"> </w:t>
      </w:r>
      <w:r w:rsidRPr="009A3BCE">
        <w:rPr>
          <w:rFonts w:ascii="Times New Roman" w:hAnsi="Times New Roman" w:cs="Times New Roman"/>
          <w:b/>
          <w:sz w:val="24"/>
          <w:szCs w:val="24"/>
        </w:rPr>
        <w:t>-</w:t>
      </w:r>
      <w:r w:rsidR="00F30197" w:rsidRPr="009A3BCE">
        <w:rPr>
          <w:rFonts w:ascii="Times New Roman" w:hAnsi="Times New Roman" w:cs="Times New Roman"/>
          <w:b/>
          <w:sz w:val="24"/>
          <w:szCs w:val="24"/>
        </w:rPr>
        <w:t xml:space="preserve"> </w:t>
      </w:r>
      <w:r w:rsidRPr="009A3BCE">
        <w:rPr>
          <w:rFonts w:ascii="Times New Roman" w:hAnsi="Times New Roman" w:cs="Times New Roman"/>
          <w:sz w:val="24"/>
          <w:szCs w:val="24"/>
        </w:rPr>
        <w:t>dokument stanowiący wyrażenie zgody na udział w Projekcie</w:t>
      </w:r>
      <w:r w:rsidR="007E5D2A" w:rsidRPr="009A3BCE">
        <w:rPr>
          <w:rFonts w:ascii="Times New Roman" w:hAnsi="Times New Roman" w:cs="Times New Roman"/>
          <w:sz w:val="24"/>
          <w:szCs w:val="24"/>
        </w:rPr>
        <w:t>,</w:t>
      </w:r>
    </w:p>
    <w:p w14:paraId="206C12D6" w14:textId="305253C1" w:rsidR="007E5D2A" w:rsidRPr="009A3BCE" w:rsidRDefault="00B12E16" w:rsidP="007B7BA0">
      <w:pPr>
        <w:pStyle w:val="Akapitzlist"/>
        <w:numPr>
          <w:ilvl w:val="0"/>
          <w:numId w:val="10"/>
        </w:numPr>
        <w:spacing w:after="0"/>
        <w:jc w:val="both"/>
        <w:rPr>
          <w:rFonts w:ascii="Times New Roman" w:hAnsi="Times New Roman" w:cs="Times New Roman"/>
          <w:sz w:val="24"/>
          <w:szCs w:val="24"/>
        </w:rPr>
      </w:pPr>
      <w:r w:rsidRPr="009A3BCE">
        <w:rPr>
          <w:rFonts w:ascii="Times New Roman" w:hAnsi="Times New Roman" w:cs="Times New Roman"/>
          <w:b/>
          <w:sz w:val="24"/>
          <w:szCs w:val="24"/>
        </w:rPr>
        <w:t>Instytucja powierzająca grant</w:t>
      </w:r>
      <w:r w:rsidR="009A3BCE">
        <w:rPr>
          <w:rFonts w:ascii="Times New Roman" w:hAnsi="Times New Roman" w:cs="Times New Roman"/>
          <w:b/>
          <w:sz w:val="24"/>
          <w:szCs w:val="24"/>
        </w:rPr>
        <w:t xml:space="preserve"> </w:t>
      </w:r>
      <w:r w:rsidRPr="009A3BCE">
        <w:rPr>
          <w:rFonts w:ascii="Times New Roman" w:hAnsi="Times New Roman" w:cs="Times New Roman"/>
          <w:b/>
          <w:sz w:val="24"/>
          <w:szCs w:val="24"/>
        </w:rPr>
        <w:t xml:space="preserve">- </w:t>
      </w:r>
      <w:r w:rsidRPr="009A3BCE">
        <w:rPr>
          <w:rFonts w:ascii="Times New Roman" w:hAnsi="Times New Roman" w:cs="Times New Roman"/>
          <w:sz w:val="24"/>
          <w:szCs w:val="24"/>
        </w:rPr>
        <w:t xml:space="preserve">Stowarzyszenie Lokalna Grupa Działania „Dolina Drwęcy”, </w:t>
      </w:r>
    </w:p>
    <w:p w14:paraId="22CB6B61" w14:textId="2CD05B9C" w:rsidR="007E5D2A" w:rsidRPr="009A3BCE" w:rsidRDefault="00B12E16" w:rsidP="007B7BA0">
      <w:pPr>
        <w:pStyle w:val="Akapitzlist"/>
        <w:numPr>
          <w:ilvl w:val="0"/>
          <w:numId w:val="10"/>
        </w:numPr>
        <w:spacing w:after="0"/>
        <w:jc w:val="both"/>
        <w:rPr>
          <w:rFonts w:ascii="Times New Roman" w:hAnsi="Times New Roman" w:cs="Times New Roman"/>
          <w:sz w:val="24"/>
          <w:szCs w:val="24"/>
        </w:rPr>
      </w:pPr>
      <w:r w:rsidRPr="009A3BCE">
        <w:rPr>
          <w:rFonts w:ascii="Times New Roman" w:hAnsi="Times New Roman" w:cs="Times New Roman"/>
          <w:b/>
          <w:sz w:val="24"/>
          <w:szCs w:val="24"/>
        </w:rPr>
        <w:t>Kandydat</w:t>
      </w:r>
      <w:r w:rsidR="007B7BA0">
        <w:rPr>
          <w:rFonts w:ascii="Times New Roman" w:hAnsi="Times New Roman" w:cs="Times New Roman"/>
          <w:b/>
          <w:sz w:val="24"/>
          <w:szCs w:val="24"/>
        </w:rPr>
        <w:t xml:space="preserve"> </w:t>
      </w:r>
      <w:r w:rsidRPr="009A3BCE">
        <w:rPr>
          <w:rFonts w:ascii="Times New Roman" w:hAnsi="Times New Roman" w:cs="Times New Roman"/>
          <w:b/>
          <w:sz w:val="24"/>
          <w:szCs w:val="24"/>
        </w:rPr>
        <w:t xml:space="preserve">- </w:t>
      </w:r>
      <w:r w:rsidRPr="009A3BCE">
        <w:rPr>
          <w:rFonts w:ascii="Times New Roman" w:hAnsi="Times New Roman" w:cs="Times New Roman"/>
          <w:sz w:val="24"/>
          <w:szCs w:val="24"/>
        </w:rPr>
        <w:t>osoba ubiegająca się o udział w Projekcie</w:t>
      </w:r>
      <w:r w:rsidR="007E5D2A" w:rsidRPr="009A3BCE">
        <w:rPr>
          <w:rFonts w:ascii="Times New Roman" w:hAnsi="Times New Roman" w:cs="Times New Roman"/>
          <w:sz w:val="24"/>
          <w:szCs w:val="24"/>
        </w:rPr>
        <w:t>,</w:t>
      </w:r>
    </w:p>
    <w:p w14:paraId="76BBE0CB" w14:textId="3313B01A" w:rsidR="007E5D2A" w:rsidRPr="007B3707" w:rsidRDefault="0068539B" w:rsidP="007B7BA0">
      <w:pPr>
        <w:pStyle w:val="Akapitzlist"/>
        <w:numPr>
          <w:ilvl w:val="0"/>
          <w:numId w:val="10"/>
        </w:numPr>
        <w:spacing w:after="0"/>
        <w:jc w:val="both"/>
        <w:rPr>
          <w:rFonts w:ascii="Times New Roman" w:hAnsi="Times New Roman" w:cs="Times New Roman"/>
          <w:sz w:val="24"/>
          <w:szCs w:val="24"/>
        </w:rPr>
      </w:pPr>
      <w:r w:rsidRPr="007B3707">
        <w:rPr>
          <w:rFonts w:ascii="Times New Roman" w:hAnsi="Times New Roman" w:cs="Times New Roman"/>
          <w:b/>
          <w:sz w:val="24"/>
          <w:szCs w:val="24"/>
        </w:rPr>
        <w:t>Koordynator</w:t>
      </w:r>
      <w:r w:rsidR="009A3BCE" w:rsidRPr="007B3707">
        <w:rPr>
          <w:rFonts w:ascii="Times New Roman" w:hAnsi="Times New Roman" w:cs="Times New Roman"/>
          <w:b/>
          <w:sz w:val="24"/>
          <w:szCs w:val="24"/>
        </w:rPr>
        <w:t xml:space="preserve"> </w:t>
      </w:r>
      <w:r w:rsidR="00B12E16" w:rsidRPr="007B3707">
        <w:rPr>
          <w:rFonts w:ascii="Times New Roman" w:hAnsi="Times New Roman" w:cs="Times New Roman"/>
          <w:b/>
          <w:sz w:val="24"/>
          <w:szCs w:val="24"/>
        </w:rPr>
        <w:t>-</w:t>
      </w:r>
      <w:r w:rsidR="00F30197" w:rsidRPr="007B3707">
        <w:rPr>
          <w:rFonts w:ascii="Times New Roman" w:hAnsi="Times New Roman" w:cs="Times New Roman"/>
          <w:b/>
          <w:sz w:val="24"/>
          <w:szCs w:val="24"/>
        </w:rPr>
        <w:t xml:space="preserve"> </w:t>
      </w:r>
      <w:r w:rsidR="00F30197" w:rsidRPr="007B3707">
        <w:rPr>
          <w:rFonts w:ascii="Times New Roman" w:hAnsi="Times New Roman" w:cs="Times New Roman"/>
          <w:bCs/>
          <w:sz w:val="24"/>
          <w:szCs w:val="24"/>
        </w:rPr>
        <w:t>osoba zarządzająca projektem</w:t>
      </w:r>
      <w:r w:rsidR="007B3707" w:rsidRPr="007B3707">
        <w:rPr>
          <w:rFonts w:ascii="Times New Roman" w:hAnsi="Times New Roman" w:cs="Times New Roman"/>
          <w:bCs/>
          <w:sz w:val="24"/>
          <w:szCs w:val="24"/>
        </w:rPr>
        <w:t>,</w:t>
      </w:r>
    </w:p>
    <w:p w14:paraId="3D7B2A2D" w14:textId="21DB5796" w:rsidR="00B12E16" w:rsidRPr="009A3BCE" w:rsidRDefault="00B12E16" w:rsidP="007B7BA0">
      <w:pPr>
        <w:pStyle w:val="Akapitzlist"/>
        <w:numPr>
          <w:ilvl w:val="0"/>
          <w:numId w:val="10"/>
        </w:numPr>
        <w:spacing w:after="0"/>
        <w:jc w:val="both"/>
        <w:rPr>
          <w:rFonts w:ascii="Times New Roman" w:hAnsi="Times New Roman" w:cs="Times New Roman"/>
          <w:sz w:val="24"/>
          <w:szCs w:val="24"/>
        </w:rPr>
      </w:pPr>
      <w:r w:rsidRPr="009A3BCE">
        <w:rPr>
          <w:rFonts w:ascii="Times New Roman" w:hAnsi="Times New Roman" w:cs="Times New Roman"/>
          <w:b/>
          <w:sz w:val="24"/>
          <w:szCs w:val="24"/>
        </w:rPr>
        <w:t>Strona internetowa</w:t>
      </w:r>
      <w:r w:rsidR="0068539B" w:rsidRPr="009A3BCE">
        <w:rPr>
          <w:rFonts w:ascii="Times New Roman" w:hAnsi="Times New Roman" w:cs="Times New Roman"/>
          <w:b/>
          <w:sz w:val="24"/>
          <w:szCs w:val="24"/>
        </w:rPr>
        <w:t xml:space="preserve"> </w:t>
      </w:r>
      <w:r w:rsidRPr="009A3BCE">
        <w:rPr>
          <w:rFonts w:ascii="Times New Roman" w:hAnsi="Times New Roman" w:cs="Times New Roman"/>
          <w:b/>
          <w:sz w:val="24"/>
          <w:szCs w:val="24"/>
        </w:rPr>
        <w:t>-</w:t>
      </w:r>
      <w:r w:rsidR="0068539B" w:rsidRPr="009A3BCE">
        <w:rPr>
          <w:rFonts w:ascii="Times New Roman" w:hAnsi="Times New Roman" w:cs="Times New Roman"/>
          <w:b/>
          <w:sz w:val="24"/>
          <w:szCs w:val="24"/>
        </w:rPr>
        <w:t xml:space="preserve"> </w:t>
      </w:r>
      <w:r w:rsidRPr="009A3BCE">
        <w:rPr>
          <w:rFonts w:ascii="Times New Roman" w:hAnsi="Times New Roman" w:cs="Times New Roman"/>
          <w:sz w:val="24"/>
          <w:szCs w:val="24"/>
        </w:rPr>
        <w:t>strona internetowa na których będą umieszczane informacje dotyczące projektu</w:t>
      </w:r>
      <w:r w:rsidR="0068539B" w:rsidRPr="009A3BCE">
        <w:rPr>
          <w:rFonts w:ascii="Times New Roman" w:hAnsi="Times New Roman" w:cs="Times New Roman"/>
          <w:sz w:val="24"/>
          <w:szCs w:val="24"/>
        </w:rPr>
        <w:t>.</w:t>
      </w:r>
    </w:p>
    <w:p w14:paraId="7B0AA225" w14:textId="77777777" w:rsidR="008971BA" w:rsidRDefault="008971BA" w:rsidP="008971BA">
      <w:pPr>
        <w:spacing w:after="0"/>
        <w:jc w:val="both"/>
        <w:rPr>
          <w:rFonts w:ascii="Times New Roman" w:hAnsi="Times New Roman" w:cs="Times New Roman"/>
          <w:sz w:val="24"/>
          <w:szCs w:val="24"/>
        </w:rPr>
      </w:pPr>
    </w:p>
    <w:p w14:paraId="0B22964F" w14:textId="77777777" w:rsidR="005046E5" w:rsidRPr="009A3BCE" w:rsidRDefault="005046E5" w:rsidP="008971BA">
      <w:pPr>
        <w:spacing w:after="0"/>
        <w:jc w:val="both"/>
        <w:rPr>
          <w:rFonts w:ascii="Times New Roman" w:hAnsi="Times New Roman" w:cs="Times New Roman"/>
          <w:sz w:val="24"/>
          <w:szCs w:val="24"/>
        </w:rPr>
      </w:pPr>
    </w:p>
    <w:p w14:paraId="390DC7AE" w14:textId="2C38BCEC" w:rsidR="00474608" w:rsidRPr="009A3BCE" w:rsidRDefault="0068539B" w:rsidP="003C0A23">
      <w:pPr>
        <w:spacing w:after="0"/>
        <w:jc w:val="center"/>
        <w:rPr>
          <w:rFonts w:ascii="Times New Roman" w:hAnsi="Times New Roman" w:cs="Times New Roman"/>
          <w:b/>
          <w:sz w:val="24"/>
          <w:szCs w:val="24"/>
        </w:rPr>
      </w:pPr>
      <w:r w:rsidRPr="009A3BCE">
        <w:rPr>
          <w:rFonts w:ascii="Times New Roman" w:hAnsi="Times New Roman" w:cs="Times New Roman"/>
          <w:b/>
          <w:sz w:val="24"/>
          <w:szCs w:val="24"/>
        </w:rPr>
        <w:lastRenderedPageBreak/>
        <w:t>§</w:t>
      </w:r>
      <w:r w:rsidR="00474608" w:rsidRPr="009A3BCE">
        <w:rPr>
          <w:rFonts w:ascii="Times New Roman" w:hAnsi="Times New Roman" w:cs="Times New Roman"/>
          <w:b/>
          <w:sz w:val="24"/>
          <w:szCs w:val="24"/>
        </w:rPr>
        <w:t xml:space="preserve"> 2</w:t>
      </w:r>
    </w:p>
    <w:p w14:paraId="60B2350D" w14:textId="77777777" w:rsidR="00474608" w:rsidRPr="009A3BCE" w:rsidRDefault="00474608" w:rsidP="003C0A23">
      <w:pPr>
        <w:spacing w:after="0"/>
        <w:jc w:val="center"/>
        <w:rPr>
          <w:rFonts w:ascii="Times New Roman" w:hAnsi="Times New Roman" w:cs="Times New Roman"/>
          <w:b/>
          <w:sz w:val="24"/>
          <w:szCs w:val="24"/>
        </w:rPr>
      </w:pPr>
      <w:r w:rsidRPr="009A3BCE">
        <w:rPr>
          <w:rFonts w:ascii="Times New Roman" w:hAnsi="Times New Roman" w:cs="Times New Roman"/>
          <w:b/>
          <w:sz w:val="24"/>
          <w:szCs w:val="24"/>
        </w:rPr>
        <w:t>Postanowienia ogólne</w:t>
      </w:r>
    </w:p>
    <w:p w14:paraId="2FAA2192" w14:textId="4A572DA8" w:rsidR="00474608" w:rsidRPr="009A3BCE" w:rsidRDefault="009A3BCE" w:rsidP="00F30197">
      <w:pPr>
        <w:pStyle w:val="Akapitzlist"/>
        <w:numPr>
          <w:ilvl w:val="0"/>
          <w:numId w:val="2"/>
        </w:numPr>
        <w:spacing w:after="0"/>
        <w:rPr>
          <w:rFonts w:ascii="Times New Roman" w:hAnsi="Times New Roman" w:cs="Times New Roman"/>
          <w:color w:val="EE0000"/>
          <w:sz w:val="24"/>
          <w:szCs w:val="24"/>
        </w:rPr>
      </w:pPr>
      <w:r w:rsidRPr="009A3BCE">
        <w:rPr>
          <w:rFonts w:ascii="Times New Roman" w:hAnsi="Times New Roman" w:cs="Times New Roman"/>
          <w:sz w:val="24"/>
          <w:szCs w:val="24"/>
        </w:rPr>
        <w:t>„Klub dla aktywnej młodzieży!”</w:t>
      </w:r>
      <w:r w:rsidR="009D773C" w:rsidRPr="009A3BCE">
        <w:rPr>
          <w:rFonts w:ascii="Times New Roman" w:hAnsi="Times New Roman" w:cs="Times New Roman"/>
          <w:sz w:val="24"/>
          <w:szCs w:val="24"/>
        </w:rPr>
        <w:t xml:space="preserve"> </w:t>
      </w:r>
      <w:r w:rsidR="00126914" w:rsidRPr="009A3BCE">
        <w:rPr>
          <w:rFonts w:ascii="Times New Roman" w:hAnsi="Times New Roman" w:cs="Times New Roman"/>
          <w:sz w:val="24"/>
          <w:szCs w:val="24"/>
        </w:rPr>
        <w:t xml:space="preserve">zapewni miejsce i warunki do spotkań dzieci i młodzieży uczących się w wieku od 6 lat do 24 lat z terenu </w:t>
      </w:r>
      <w:r w:rsidR="00EC4CB4" w:rsidRPr="009A3BCE">
        <w:rPr>
          <w:rFonts w:ascii="Times New Roman" w:hAnsi="Times New Roman" w:cs="Times New Roman"/>
          <w:sz w:val="24"/>
          <w:szCs w:val="24"/>
        </w:rPr>
        <w:t>powiatu golubsko-</w:t>
      </w:r>
      <w:r w:rsidR="00EC4CB4" w:rsidRPr="00AD2C8D">
        <w:rPr>
          <w:rFonts w:ascii="Times New Roman" w:hAnsi="Times New Roman" w:cs="Times New Roman"/>
          <w:sz w:val="24"/>
          <w:szCs w:val="24"/>
        </w:rPr>
        <w:t>dobrzyńskiego</w:t>
      </w:r>
      <w:r w:rsidR="00126914" w:rsidRPr="00AD2C8D">
        <w:rPr>
          <w:rFonts w:ascii="Times New Roman" w:hAnsi="Times New Roman" w:cs="Times New Roman"/>
          <w:sz w:val="24"/>
          <w:szCs w:val="24"/>
        </w:rPr>
        <w:t xml:space="preserve">, aby mogli ciekawie spędzać wolny czas, podnieść swoją aktywność </w:t>
      </w:r>
      <w:r w:rsidR="00126914" w:rsidRPr="005046E5">
        <w:rPr>
          <w:rFonts w:ascii="Times New Roman" w:hAnsi="Times New Roman" w:cs="Times New Roman"/>
          <w:sz w:val="24"/>
          <w:szCs w:val="24"/>
        </w:rPr>
        <w:t xml:space="preserve">społeczną, </w:t>
      </w:r>
      <w:r w:rsidR="005046E5" w:rsidRPr="005046E5">
        <w:rPr>
          <w:rFonts w:ascii="Times New Roman" w:hAnsi="Times New Roman" w:cs="Times New Roman"/>
          <w:sz w:val="24"/>
          <w:szCs w:val="24"/>
        </w:rPr>
        <w:t xml:space="preserve">obywatelskiej i </w:t>
      </w:r>
      <w:r w:rsidR="00B504CE" w:rsidRPr="005046E5">
        <w:rPr>
          <w:rFonts w:ascii="Times New Roman" w:hAnsi="Times New Roman" w:cs="Times New Roman"/>
          <w:sz w:val="24"/>
          <w:szCs w:val="24"/>
        </w:rPr>
        <w:t>fizyczn</w:t>
      </w:r>
      <w:r w:rsidR="005046E5" w:rsidRPr="005046E5">
        <w:rPr>
          <w:rFonts w:ascii="Times New Roman" w:hAnsi="Times New Roman" w:cs="Times New Roman"/>
          <w:sz w:val="24"/>
          <w:szCs w:val="24"/>
        </w:rPr>
        <w:t>ej</w:t>
      </w:r>
      <w:r w:rsidR="00126914" w:rsidRPr="005046E5">
        <w:rPr>
          <w:rFonts w:ascii="Times New Roman" w:hAnsi="Times New Roman" w:cs="Times New Roman"/>
          <w:sz w:val="24"/>
          <w:szCs w:val="24"/>
        </w:rPr>
        <w:t xml:space="preserve">. Prowadzone w Klubie zajęcia będą integrować uczestników projektu, przeciwdziałać ich izolacji </w:t>
      </w:r>
      <w:r w:rsidR="00126914" w:rsidRPr="00AD2C8D">
        <w:rPr>
          <w:rFonts w:ascii="Times New Roman" w:hAnsi="Times New Roman" w:cs="Times New Roman"/>
          <w:sz w:val="24"/>
          <w:szCs w:val="24"/>
        </w:rPr>
        <w:t>społecznej</w:t>
      </w:r>
      <w:r w:rsidR="007023B7" w:rsidRPr="00AD2C8D">
        <w:rPr>
          <w:rFonts w:ascii="Times New Roman" w:eastAsia="Times New Roman" w:hAnsi="Times New Roman" w:cs="Times New Roman"/>
          <w:kern w:val="2"/>
          <w:sz w:val="24"/>
          <w:szCs w:val="24"/>
          <w:lang w:eastAsia="pl-PL"/>
        </w:rPr>
        <w:t xml:space="preserve">, marginalizacji społecznej, a także niewystarczającej ofercie edukacji </w:t>
      </w:r>
      <w:proofErr w:type="spellStart"/>
      <w:r w:rsidR="007023B7" w:rsidRPr="00AD2C8D">
        <w:rPr>
          <w:rFonts w:ascii="Times New Roman" w:eastAsia="Times New Roman" w:hAnsi="Times New Roman" w:cs="Times New Roman"/>
          <w:kern w:val="2"/>
          <w:sz w:val="24"/>
          <w:szCs w:val="24"/>
          <w:lang w:eastAsia="pl-PL"/>
        </w:rPr>
        <w:t>pozaformalnej</w:t>
      </w:r>
      <w:proofErr w:type="spellEnd"/>
      <w:r w:rsidR="007023B7" w:rsidRPr="00AD2C8D">
        <w:rPr>
          <w:rFonts w:ascii="Times New Roman" w:eastAsia="Times New Roman" w:hAnsi="Times New Roman" w:cs="Times New Roman"/>
          <w:kern w:val="2"/>
          <w:sz w:val="24"/>
          <w:szCs w:val="24"/>
          <w:lang w:eastAsia="pl-PL"/>
        </w:rPr>
        <w:t xml:space="preserve"> i osłabionej motywacji oraz podnosić ich poczucie własnej wartości.</w:t>
      </w:r>
    </w:p>
    <w:p w14:paraId="2CD69C75" w14:textId="55EDA236" w:rsidR="007023B7" w:rsidRPr="009A3BCE" w:rsidRDefault="00DF5873" w:rsidP="00F30197">
      <w:pPr>
        <w:pStyle w:val="Akapitzlist"/>
        <w:numPr>
          <w:ilvl w:val="0"/>
          <w:numId w:val="2"/>
        </w:numPr>
        <w:rPr>
          <w:rFonts w:ascii="Times New Roman" w:hAnsi="Times New Roman" w:cs="Times New Roman"/>
          <w:color w:val="EE0000"/>
          <w:sz w:val="24"/>
          <w:szCs w:val="24"/>
        </w:rPr>
      </w:pPr>
      <w:r w:rsidRPr="00AD2C8D">
        <w:rPr>
          <w:rFonts w:ascii="Times New Roman" w:hAnsi="Times New Roman" w:cs="Times New Roman"/>
          <w:sz w:val="24"/>
          <w:szCs w:val="24"/>
        </w:rPr>
        <w:t>Zajęcia</w:t>
      </w:r>
      <w:r w:rsidR="007023B7" w:rsidRPr="00AD2C8D">
        <w:rPr>
          <w:rFonts w:ascii="Times New Roman" w:hAnsi="Times New Roman" w:cs="Times New Roman"/>
          <w:sz w:val="24"/>
          <w:szCs w:val="24"/>
        </w:rPr>
        <w:t xml:space="preserve"> w ramach projektu </w:t>
      </w:r>
      <w:r w:rsidRPr="00AD2C8D">
        <w:rPr>
          <w:rFonts w:ascii="Times New Roman" w:hAnsi="Times New Roman" w:cs="Times New Roman"/>
          <w:sz w:val="24"/>
          <w:szCs w:val="24"/>
        </w:rPr>
        <w:t xml:space="preserve">będą </w:t>
      </w:r>
      <w:r w:rsidR="007023B7" w:rsidRPr="00AD2C8D">
        <w:rPr>
          <w:rFonts w:ascii="Times New Roman" w:hAnsi="Times New Roman" w:cs="Times New Roman"/>
          <w:sz w:val="24"/>
          <w:szCs w:val="24"/>
        </w:rPr>
        <w:t xml:space="preserve">realizowane na terenie Gminy </w:t>
      </w:r>
      <w:r w:rsidR="00AD2C8D" w:rsidRPr="00AD2C8D">
        <w:rPr>
          <w:rFonts w:ascii="Times New Roman" w:hAnsi="Times New Roman" w:cs="Times New Roman"/>
          <w:sz w:val="24"/>
          <w:szCs w:val="24"/>
        </w:rPr>
        <w:t>Zbójno</w:t>
      </w:r>
      <w:r w:rsidR="00EC323B" w:rsidRPr="00AD2C8D">
        <w:rPr>
          <w:rFonts w:ascii="Times New Roman" w:hAnsi="Times New Roman" w:cs="Times New Roman"/>
          <w:sz w:val="24"/>
          <w:szCs w:val="24"/>
        </w:rPr>
        <w:t>,</w:t>
      </w:r>
      <w:r w:rsidRPr="00AD2C8D">
        <w:rPr>
          <w:rFonts w:ascii="Times New Roman" w:hAnsi="Times New Roman" w:cs="Times New Roman"/>
          <w:sz w:val="24"/>
          <w:szCs w:val="24"/>
        </w:rPr>
        <w:t xml:space="preserve"> </w:t>
      </w:r>
      <w:r w:rsidRPr="00AD2C8D">
        <w:rPr>
          <w:rFonts w:ascii="Times New Roman" w:hAnsi="Times New Roman" w:cs="Times New Roman"/>
          <w:b/>
          <w:bCs/>
          <w:sz w:val="24"/>
          <w:szCs w:val="24"/>
        </w:rPr>
        <w:t xml:space="preserve">w </w:t>
      </w:r>
      <w:r w:rsidR="00AD2C8D" w:rsidRPr="00AD2C8D">
        <w:rPr>
          <w:rFonts w:ascii="Times New Roman" w:hAnsi="Times New Roman" w:cs="Times New Roman"/>
          <w:b/>
          <w:bCs/>
          <w:sz w:val="24"/>
          <w:szCs w:val="24"/>
        </w:rPr>
        <w:t xml:space="preserve">Świetlicy Wiejskiej w Działyniu </w:t>
      </w:r>
      <w:r w:rsidRPr="00AD2C8D">
        <w:rPr>
          <w:rFonts w:ascii="Times New Roman" w:hAnsi="Times New Roman" w:cs="Times New Roman"/>
          <w:sz w:val="24"/>
          <w:szCs w:val="24"/>
        </w:rPr>
        <w:t>natomiast</w:t>
      </w:r>
      <w:r w:rsidR="002752EA" w:rsidRPr="00AD2C8D">
        <w:rPr>
          <w:rFonts w:ascii="Times New Roman" w:hAnsi="Times New Roman" w:cs="Times New Roman"/>
          <w:sz w:val="24"/>
          <w:szCs w:val="24"/>
        </w:rPr>
        <w:t xml:space="preserve"> wyjazdy</w:t>
      </w:r>
      <w:r w:rsidRPr="00AD2C8D">
        <w:rPr>
          <w:rFonts w:ascii="Times New Roman" w:hAnsi="Times New Roman" w:cs="Times New Roman"/>
          <w:sz w:val="24"/>
          <w:szCs w:val="24"/>
        </w:rPr>
        <w:t xml:space="preserve"> zaplanowane są na terenie powiatu golubsko-dobrzyńskiego oraz</w:t>
      </w:r>
      <w:r w:rsidR="002752EA" w:rsidRPr="00AD2C8D">
        <w:rPr>
          <w:rFonts w:ascii="Times New Roman" w:hAnsi="Times New Roman" w:cs="Times New Roman"/>
          <w:sz w:val="24"/>
          <w:szCs w:val="24"/>
        </w:rPr>
        <w:t xml:space="preserve"> w obrębie woj</w:t>
      </w:r>
      <w:r w:rsidRPr="00AD2C8D">
        <w:rPr>
          <w:rFonts w:ascii="Times New Roman" w:hAnsi="Times New Roman" w:cs="Times New Roman"/>
          <w:sz w:val="24"/>
          <w:szCs w:val="24"/>
        </w:rPr>
        <w:t>ewództwa</w:t>
      </w:r>
      <w:r w:rsidR="002752EA" w:rsidRPr="00AD2C8D">
        <w:rPr>
          <w:rFonts w:ascii="Times New Roman" w:hAnsi="Times New Roman" w:cs="Times New Roman"/>
          <w:sz w:val="24"/>
          <w:szCs w:val="24"/>
        </w:rPr>
        <w:t xml:space="preserve"> k</w:t>
      </w:r>
      <w:r w:rsidR="007023B7" w:rsidRPr="00AD2C8D">
        <w:rPr>
          <w:rFonts w:ascii="Times New Roman" w:hAnsi="Times New Roman" w:cs="Times New Roman"/>
          <w:sz w:val="24"/>
          <w:szCs w:val="24"/>
        </w:rPr>
        <w:t>ujawsko-pomorskiego</w:t>
      </w:r>
      <w:r w:rsidR="007023B7" w:rsidRPr="009A3BCE">
        <w:rPr>
          <w:rFonts w:ascii="Times New Roman" w:hAnsi="Times New Roman" w:cs="Times New Roman"/>
          <w:color w:val="EE0000"/>
          <w:sz w:val="24"/>
          <w:szCs w:val="24"/>
        </w:rPr>
        <w:t>.</w:t>
      </w:r>
    </w:p>
    <w:p w14:paraId="403CF3BE" w14:textId="265100B5" w:rsidR="00942E0A" w:rsidRPr="00AD2C8D" w:rsidRDefault="00942E0A" w:rsidP="00F30197">
      <w:pPr>
        <w:pStyle w:val="Akapitzlist"/>
        <w:numPr>
          <w:ilvl w:val="0"/>
          <w:numId w:val="2"/>
        </w:numPr>
        <w:spacing w:after="0"/>
        <w:rPr>
          <w:rFonts w:ascii="Times New Roman" w:hAnsi="Times New Roman" w:cs="Times New Roman"/>
          <w:sz w:val="24"/>
          <w:szCs w:val="24"/>
        </w:rPr>
      </w:pPr>
      <w:r w:rsidRPr="00AD2C8D">
        <w:rPr>
          <w:rFonts w:ascii="Times New Roman" w:hAnsi="Times New Roman" w:cs="Times New Roman"/>
          <w:sz w:val="24"/>
          <w:szCs w:val="24"/>
        </w:rPr>
        <w:t xml:space="preserve">Projekt jest realizowany w terminie: </w:t>
      </w:r>
      <w:r w:rsidRPr="00AD2C8D">
        <w:rPr>
          <w:rFonts w:ascii="Times New Roman" w:hAnsi="Times New Roman" w:cs="Times New Roman"/>
          <w:b/>
          <w:bCs/>
          <w:sz w:val="24"/>
          <w:szCs w:val="24"/>
        </w:rPr>
        <w:t>01.0</w:t>
      </w:r>
      <w:r w:rsidR="009D773C" w:rsidRPr="00AD2C8D">
        <w:rPr>
          <w:rFonts w:ascii="Times New Roman" w:hAnsi="Times New Roman" w:cs="Times New Roman"/>
          <w:b/>
          <w:bCs/>
          <w:sz w:val="24"/>
          <w:szCs w:val="24"/>
        </w:rPr>
        <w:t>5</w:t>
      </w:r>
      <w:r w:rsidRPr="00AD2C8D">
        <w:rPr>
          <w:rFonts w:ascii="Times New Roman" w:hAnsi="Times New Roman" w:cs="Times New Roman"/>
          <w:b/>
          <w:bCs/>
          <w:sz w:val="24"/>
          <w:szCs w:val="24"/>
        </w:rPr>
        <w:t>.202</w:t>
      </w:r>
      <w:r w:rsidR="009D773C" w:rsidRPr="00AD2C8D">
        <w:rPr>
          <w:rFonts w:ascii="Times New Roman" w:hAnsi="Times New Roman" w:cs="Times New Roman"/>
          <w:b/>
          <w:bCs/>
          <w:sz w:val="24"/>
          <w:szCs w:val="24"/>
        </w:rPr>
        <w:t>6</w:t>
      </w:r>
      <w:r w:rsidRPr="00AD2C8D">
        <w:rPr>
          <w:rFonts w:ascii="Times New Roman" w:hAnsi="Times New Roman" w:cs="Times New Roman"/>
          <w:b/>
          <w:bCs/>
          <w:sz w:val="24"/>
          <w:szCs w:val="24"/>
        </w:rPr>
        <w:t xml:space="preserve"> r.- </w:t>
      </w:r>
      <w:r w:rsidR="00C76B54" w:rsidRPr="00AD2C8D">
        <w:rPr>
          <w:rFonts w:ascii="Times New Roman" w:hAnsi="Times New Roman" w:cs="Times New Roman"/>
          <w:b/>
          <w:bCs/>
          <w:sz w:val="24"/>
          <w:szCs w:val="24"/>
        </w:rPr>
        <w:t>3</w:t>
      </w:r>
      <w:r w:rsidR="00AD2C8D" w:rsidRPr="00AD2C8D">
        <w:rPr>
          <w:rFonts w:ascii="Times New Roman" w:hAnsi="Times New Roman" w:cs="Times New Roman"/>
          <w:b/>
          <w:bCs/>
          <w:sz w:val="24"/>
          <w:szCs w:val="24"/>
        </w:rPr>
        <w:t>1</w:t>
      </w:r>
      <w:r w:rsidRPr="00AD2C8D">
        <w:rPr>
          <w:rFonts w:ascii="Times New Roman" w:hAnsi="Times New Roman" w:cs="Times New Roman"/>
          <w:b/>
          <w:bCs/>
          <w:sz w:val="24"/>
          <w:szCs w:val="24"/>
        </w:rPr>
        <w:t>.</w:t>
      </w:r>
      <w:r w:rsidR="00AD2C8D" w:rsidRPr="00AD2C8D">
        <w:rPr>
          <w:rFonts w:ascii="Times New Roman" w:hAnsi="Times New Roman" w:cs="Times New Roman"/>
          <w:b/>
          <w:bCs/>
          <w:sz w:val="24"/>
          <w:szCs w:val="24"/>
        </w:rPr>
        <w:t>12</w:t>
      </w:r>
      <w:r w:rsidRPr="00AD2C8D">
        <w:rPr>
          <w:rFonts w:ascii="Times New Roman" w:hAnsi="Times New Roman" w:cs="Times New Roman"/>
          <w:b/>
          <w:bCs/>
          <w:sz w:val="24"/>
          <w:szCs w:val="24"/>
        </w:rPr>
        <w:t>.202</w:t>
      </w:r>
      <w:r w:rsidR="009D773C" w:rsidRPr="00AD2C8D">
        <w:rPr>
          <w:rFonts w:ascii="Times New Roman" w:hAnsi="Times New Roman" w:cs="Times New Roman"/>
          <w:b/>
          <w:bCs/>
          <w:sz w:val="24"/>
          <w:szCs w:val="24"/>
        </w:rPr>
        <w:t>7</w:t>
      </w:r>
      <w:r w:rsidRPr="00AD2C8D">
        <w:rPr>
          <w:rFonts w:ascii="Times New Roman" w:hAnsi="Times New Roman" w:cs="Times New Roman"/>
          <w:b/>
          <w:bCs/>
          <w:sz w:val="24"/>
          <w:szCs w:val="24"/>
        </w:rPr>
        <w:t xml:space="preserve"> r.</w:t>
      </w:r>
    </w:p>
    <w:p w14:paraId="60FDD13C" w14:textId="722ACFBC" w:rsidR="00172A6D" w:rsidRPr="00AD2C8D" w:rsidRDefault="0044609D" w:rsidP="00F30197">
      <w:pPr>
        <w:pStyle w:val="Akapitzlist"/>
        <w:numPr>
          <w:ilvl w:val="0"/>
          <w:numId w:val="2"/>
        </w:numPr>
        <w:spacing w:after="0"/>
        <w:rPr>
          <w:rFonts w:ascii="Times New Roman" w:hAnsi="Times New Roman" w:cs="Times New Roman"/>
          <w:sz w:val="24"/>
          <w:szCs w:val="24"/>
        </w:rPr>
      </w:pPr>
      <w:r w:rsidRPr="00AD2C8D">
        <w:rPr>
          <w:rStyle w:val="Pogrubienie"/>
          <w:rFonts w:ascii="Times New Roman" w:hAnsi="Times New Roman" w:cs="Times New Roman"/>
          <w:b w:val="0"/>
          <w:sz w:val="24"/>
          <w:szCs w:val="24"/>
        </w:rPr>
        <w:t>Cel projektu:</w:t>
      </w:r>
      <w:r w:rsidRPr="00AD2C8D">
        <w:rPr>
          <w:rFonts w:ascii="Times New Roman" w:hAnsi="Times New Roman" w:cs="Times New Roman"/>
          <w:sz w:val="24"/>
          <w:szCs w:val="24"/>
        </w:rPr>
        <w:t> </w:t>
      </w:r>
      <w:r w:rsidR="00AD2C8D" w:rsidRPr="00AD2C8D">
        <w:rPr>
          <w:rFonts w:ascii="Times New Roman" w:hAnsi="Times New Roman" w:cs="Times New Roman"/>
          <w:sz w:val="24"/>
          <w:szCs w:val="24"/>
        </w:rPr>
        <w:t xml:space="preserve">rozwijanie umiejętności społecznych i obywatelskich 20 uczniów i uczennic, zwłaszcza zagrożonych wykluczeniem społecznym poprzez realizację aktywnej integracji o charakterze środowiskowym w formie klubu młodzieżowego na terenie Gminy Zbójno w okresie od maja 2026 r. do grudnia 2027 r. </w:t>
      </w:r>
    </w:p>
    <w:p w14:paraId="7D5FA58C" w14:textId="03E80734" w:rsidR="00EC323B" w:rsidRPr="00AD2C8D" w:rsidRDefault="00EC323B" w:rsidP="00F30197">
      <w:pPr>
        <w:pStyle w:val="Akapitzlist"/>
        <w:numPr>
          <w:ilvl w:val="0"/>
          <w:numId w:val="2"/>
        </w:numPr>
        <w:spacing w:after="0"/>
        <w:rPr>
          <w:rFonts w:ascii="Times New Roman" w:hAnsi="Times New Roman" w:cs="Times New Roman"/>
          <w:sz w:val="24"/>
          <w:szCs w:val="24"/>
        </w:rPr>
      </w:pPr>
      <w:r w:rsidRPr="00AD2C8D">
        <w:rPr>
          <w:rFonts w:ascii="Times New Roman" w:hAnsi="Times New Roman" w:cs="Times New Roman"/>
          <w:sz w:val="24"/>
          <w:szCs w:val="24"/>
        </w:rPr>
        <w:t xml:space="preserve">Regulamin projektu </w:t>
      </w:r>
      <w:r w:rsidR="00AD2C8D" w:rsidRPr="00AD2C8D">
        <w:rPr>
          <w:rFonts w:ascii="Times New Roman" w:hAnsi="Times New Roman" w:cs="Times New Roman"/>
          <w:sz w:val="24"/>
          <w:szCs w:val="24"/>
        </w:rPr>
        <w:t xml:space="preserve">i uczestnictwa </w:t>
      </w:r>
      <w:r w:rsidRPr="00AD2C8D">
        <w:rPr>
          <w:rFonts w:ascii="Times New Roman" w:hAnsi="Times New Roman" w:cs="Times New Roman"/>
          <w:sz w:val="24"/>
          <w:szCs w:val="24"/>
        </w:rPr>
        <w:t xml:space="preserve">określa zasady realizacji projektu, w </w:t>
      </w:r>
      <w:r w:rsidR="00AD2C8D" w:rsidRPr="00AD2C8D">
        <w:rPr>
          <w:rFonts w:ascii="Times New Roman" w:hAnsi="Times New Roman" w:cs="Times New Roman"/>
          <w:sz w:val="24"/>
          <w:szCs w:val="24"/>
        </w:rPr>
        <w:t>s</w:t>
      </w:r>
      <w:r w:rsidRPr="00AD2C8D">
        <w:rPr>
          <w:rFonts w:ascii="Times New Roman" w:hAnsi="Times New Roman" w:cs="Times New Roman"/>
          <w:sz w:val="24"/>
          <w:szCs w:val="24"/>
        </w:rPr>
        <w:t xml:space="preserve">zczególności: </w:t>
      </w:r>
    </w:p>
    <w:p w14:paraId="595EF0C8" w14:textId="77777777" w:rsidR="00EC323B" w:rsidRPr="00AD2C8D" w:rsidRDefault="00EC323B" w:rsidP="00F30197">
      <w:pPr>
        <w:pStyle w:val="Akapitzlist"/>
        <w:spacing w:after="0"/>
        <w:rPr>
          <w:rFonts w:ascii="Times New Roman" w:hAnsi="Times New Roman" w:cs="Times New Roman"/>
          <w:sz w:val="24"/>
          <w:szCs w:val="24"/>
        </w:rPr>
      </w:pPr>
      <w:r w:rsidRPr="00AD2C8D">
        <w:rPr>
          <w:rFonts w:ascii="Times New Roman" w:hAnsi="Times New Roman" w:cs="Times New Roman"/>
          <w:sz w:val="24"/>
          <w:szCs w:val="24"/>
        </w:rPr>
        <w:t>a) kryteria kwalifikacyjne,</w:t>
      </w:r>
    </w:p>
    <w:p w14:paraId="2A480B7D" w14:textId="77777777" w:rsidR="00EC323B" w:rsidRPr="00AD2C8D" w:rsidRDefault="00EC323B" w:rsidP="00F30197">
      <w:pPr>
        <w:pStyle w:val="Akapitzlist"/>
        <w:spacing w:after="0"/>
        <w:rPr>
          <w:rFonts w:ascii="Times New Roman" w:hAnsi="Times New Roman" w:cs="Times New Roman"/>
          <w:sz w:val="24"/>
          <w:szCs w:val="24"/>
        </w:rPr>
      </w:pPr>
      <w:r w:rsidRPr="00AD2C8D">
        <w:rPr>
          <w:rFonts w:ascii="Times New Roman" w:hAnsi="Times New Roman" w:cs="Times New Roman"/>
          <w:sz w:val="24"/>
          <w:szCs w:val="24"/>
        </w:rPr>
        <w:t>b) zasady rekrutacji kandydatów,</w:t>
      </w:r>
    </w:p>
    <w:p w14:paraId="28ED844B" w14:textId="77777777" w:rsidR="00EC323B" w:rsidRPr="00AD2C8D" w:rsidRDefault="00EC323B" w:rsidP="00F30197">
      <w:pPr>
        <w:pStyle w:val="Akapitzlist"/>
        <w:spacing w:after="0"/>
        <w:rPr>
          <w:rFonts w:ascii="Times New Roman" w:hAnsi="Times New Roman" w:cs="Times New Roman"/>
          <w:sz w:val="24"/>
          <w:szCs w:val="24"/>
        </w:rPr>
      </w:pPr>
      <w:r w:rsidRPr="00AD2C8D">
        <w:rPr>
          <w:rFonts w:ascii="Times New Roman" w:hAnsi="Times New Roman" w:cs="Times New Roman"/>
          <w:sz w:val="24"/>
          <w:szCs w:val="24"/>
        </w:rPr>
        <w:t>c) zasady kwalifikacji kandydatów,</w:t>
      </w:r>
    </w:p>
    <w:p w14:paraId="3AF8E878" w14:textId="77777777" w:rsidR="007023B7" w:rsidRPr="00AD2C8D" w:rsidRDefault="00EC323B" w:rsidP="00F30197">
      <w:pPr>
        <w:pStyle w:val="Akapitzlist"/>
        <w:spacing w:after="0"/>
        <w:rPr>
          <w:rFonts w:ascii="Times New Roman" w:hAnsi="Times New Roman" w:cs="Times New Roman"/>
          <w:sz w:val="24"/>
          <w:szCs w:val="24"/>
        </w:rPr>
      </w:pPr>
      <w:r w:rsidRPr="00AD2C8D">
        <w:rPr>
          <w:rFonts w:ascii="Times New Roman" w:hAnsi="Times New Roman" w:cs="Times New Roman"/>
          <w:sz w:val="24"/>
          <w:szCs w:val="24"/>
        </w:rPr>
        <w:t>d) prawa i obowiązki uczestników.</w:t>
      </w:r>
    </w:p>
    <w:p w14:paraId="79FB1869" w14:textId="7F28340F" w:rsidR="002752EA" w:rsidRPr="00AD2C8D" w:rsidRDefault="00EC323B" w:rsidP="00F30197">
      <w:pPr>
        <w:pStyle w:val="Akapitzlist"/>
        <w:numPr>
          <w:ilvl w:val="0"/>
          <w:numId w:val="2"/>
        </w:numPr>
        <w:rPr>
          <w:rFonts w:ascii="Times New Roman" w:eastAsia="Times New Roman" w:hAnsi="Times New Roman" w:cs="Times New Roman"/>
          <w:kern w:val="2"/>
          <w:sz w:val="24"/>
          <w:szCs w:val="24"/>
          <w:lang w:eastAsia="pl-PL"/>
        </w:rPr>
      </w:pPr>
      <w:r w:rsidRPr="00AD2C8D">
        <w:rPr>
          <w:rFonts w:ascii="Times New Roman" w:eastAsia="Times New Roman" w:hAnsi="Times New Roman" w:cs="Times New Roman"/>
          <w:kern w:val="2"/>
          <w:sz w:val="24"/>
          <w:szCs w:val="24"/>
          <w:lang w:eastAsia="pl-PL"/>
        </w:rPr>
        <w:t xml:space="preserve">Ogólny nadzór nad realizacją projektu oraz rozstrzyganie spraw nieuregulowanych w Regulaminie </w:t>
      </w:r>
      <w:r w:rsidR="00B57337" w:rsidRPr="00AD2C8D">
        <w:rPr>
          <w:rFonts w:ascii="Times New Roman" w:eastAsia="Times New Roman" w:hAnsi="Times New Roman" w:cs="Times New Roman"/>
          <w:kern w:val="2"/>
          <w:sz w:val="24"/>
          <w:szCs w:val="24"/>
          <w:lang w:eastAsia="pl-PL"/>
        </w:rPr>
        <w:t xml:space="preserve">rekrutacji </w:t>
      </w:r>
      <w:r w:rsidR="00AD2C8D" w:rsidRPr="00AD2C8D">
        <w:rPr>
          <w:rFonts w:ascii="Times New Roman" w:eastAsia="Times New Roman" w:hAnsi="Times New Roman" w:cs="Times New Roman"/>
          <w:kern w:val="2"/>
          <w:sz w:val="24"/>
          <w:szCs w:val="24"/>
          <w:lang w:eastAsia="pl-PL"/>
        </w:rPr>
        <w:t xml:space="preserve">i uczestnictwa </w:t>
      </w:r>
      <w:r w:rsidRPr="00AD2C8D">
        <w:rPr>
          <w:rFonts w:ascii="Times New Roman" w:eastAsia="Times New Roman" w:hAnsi="Times New Roman" w:cs="Times New Roman"/>
          <w:kern w:val="2"/>
          <w:sz w:val="24"/>
          <w:szCs w:val="24"/>
          <w:lang w:eastAsia="pl-PL"/>
        </w:rPr>
        <w:t xml:space="preserve">projektu należy do kompetencji </w:t>
      </w:r>
      <w:r w:rsidR="00B12E16" w:rsidRPr="00AD2C8D">
        <w:rPr>
          <w:rFonts w:ascii="Times New Roman" w:eastAsia="Times New Roman" w:hAnsi="Times New Roman" w:cs="Times New Roman"/>
          <w:kern w:val="2"/>
          <w:sz w:val="24"/>
          <w:szCs w:val="24"/>
          <w:lang w:eastAsia="pl-PL"/>
        </w:rPr>
        <w:t>koordynator</w:t>
      </w:r>
      <w:r w:rsidR="00B504CE" w:rsidRPr="00AD2C8D">
        <w:rPr>
          <w:rFonts w:ascii="Times New Roman" w:eastAsia="Times New Roman" w:hAnsi="Times New Roman" w:cs="Times New Roman"/>
          <w:kern w:val="2"/>
          <w:sz w:val="24"/>
          <w:szCs w:val="24"/>
          <w:lang w:eastAsia="pl-PL"/>
        </w:rPr>
        <w:t>a</w:t>
      </w:r>
      <w:r w:rsidRPr="00AD2C8D">
        <w:rPr>
          <w:rFonts w:ascii="Times New Roman" w:eastAsia="Times New Roman" w:hAnsi="Times New Roman" w:cs="Times New Roman"/>
          <w:kern w:val="2"/>
          <w:sz w:val="24"/>
          <w:szCs w:val="24"/>
          <w:lang w:eastAsia="pl-PL"/>
        </w:rPr>
        <w:t>.</w:t>
      </w:r>
    </w:p>
    <w:p w14:paraId="30E465AA" w14:textId="7CB87A7C" w:rsidR="00DC5AE2" w:rsidRPr="00AD2C8D" w:rsidRDefault="00EC323B" w:rsidP="00F30197">
      <w:pPr>
        <w:pStyle w:val="Akapitzlist"/>
        <w:numPr>
          <w:ilvl w:val="0"/>
          <w:numId w:val="2"/>
        </w:numPr>
        <w:rPr>
          <w:rFonts w:ascii="Times New Roman" w:eastAsia="Times New Roman" w:hAnsi="Times New Roman" w:cs="Times New Roman"/>
          <w:kern w:val="2"/>
          <w:sz w:val="24"/>
          <w:szCs w:val="24"/>
          <w:lang w:eastAsia="pl-PL"/>
        </w:rPr>
      </w:pPr>
      <w:r w:rsidRPr="00AD2C8D">
        <w:rPr>
          <w:rFonts w:ascii="Times New Roman" w:eastAsia="Times New Roman" w:hAnsi="Times New Roman" w:cs="Times New Roman"/>
          <w:kern w:val="2"/>
          <w:sz w:val="24"/>
          <w:szCs w:val="24"/>
          <w:lang w:eastAsia="pl-PL"/>
        </w:rPr>
        <w:t xml:space="preserve">Informacje na temat projektu zamieszczane </w:t>
      </w:r>
      <w:r w:rsidR="00303FCA" w:rsidRPr="00AD2C8D">
        <w:rPr>
          <w:rFonts w:ascii="Times New Roman" w:eastAsia="Times New Roman" w:hAnsi="Times New Roman" w:cs="Times New Roman"/>
          <w:kern w:val="2"/>
          <w:sz w:val="24"/>
          <w:szCs w:val="24"/>
          <w:lang w:eastAsia="pl-PL"/>
        </w:rPr>
        <w:t>będą na stronie internetowej</w:t>
      </w:r>
      <w:r w:rsidR="0040513E" w:rsidRPr="00AD2C8D">
        <w:rPr>
          <w:rFonts w:ascii="Times New Roman" w:eastAsia="Times New Roman" w:hAnsi="Times New Roman" w:cs="Times New Roman"/>
          <w:kern w:val="2"/>
          <w:sz w:val="24"/>
          <w:szCs w:val="24"/>
          <w:lang w:eastAsia="pl-PL"/>
        </w:rPr>
        <w:t xml:space="preserve"> </w:t>
      </w:r>
      <w:hyperlink r:id="rId8" w:history="1">
        <w:r w:rsidR="007B7BA0" w:rsidRPr="00D73F7F">
          <w:rPr>
            <w:rStyle w:val="Hipercze"/>
            <w:rFonts w:ascii="Times New Roman" w:eastAsia="Times New Roman" w:hAnsi="Times New Roman" w:cs="Times New Roman"/>
            <w:kern w:val="2"/>
            <w:sz w:val="24"/>
            <w:szCs w:val="24"/>
            <w:lang w:eastAsia="pl-PL"/>
          </w:rPr>
          <w:t>https://www.lgddolinadrwecy.org.pl/</w:t>
        </w:r>
      </w:hyperlink>
      <w:r w:rsidR="007B7BA0">
        <w:rPr>
          <w:rFonts w:ascii="Times New Roman" w:eastAsia="Times New Roman" w:hAnsi="Times New Roman" w:cs="Times New Roman"/>
          <w:color w:val="EE0000"/>
          <w:kern w:val="2"/>
          <w:sz w:val="24"/>
          <w:szCs w:val="24"/>
          <w:lang w:eastAsia="pl-PL"/>
        </w:rPr>
        <w:t xml:space="preserve"> </w:t>
      </w:r>
      <w:r w:rsidR="007B7BA0" w:rsidRPr="007B7BA0">
        <w:rPr>
          <w:rFonts w:ascii="Times New Roman" w:eastAsia="Times New Roman" w:hAnsi="Times New Roman" w:cs="Times New Roman"/>
          <w:kern w:val="2"/>
          <w:sz w:val="24"/>
          <w:szCs w:val="24"/>
          <w:lang w:eastAsia="pl-PL"/>
        </w:rPr>
        <w:t xml:space="preserve">i  </w:t>
      </w:r>
      <w:hyperlink r:id="rId9" w:history="1">
        <w:r w:rsidR="007B7BA0" w:rsidRPr="00D73F7F">
          <w:rPr>
            <w:rStyle w:val="Hipercze"/>
            <w:rFonts w:ascii="Times New Roman" w:eastAsia="Times New Roman" w:hAnsi="Times New Roman" w:cs="Times New Roman"/>
            <w:kern w:val="2"/>
            <w:sz w:val="24"/>
            <w:szCs w:val="24"/>
            <w:lang w:eastAsia="pl-PL"/>
          </w:rPr>
          <w:t>https://dzialyn-szkola.pl/</w:t>
        </w:r>
      </w:hyperlink>
      <w:r w:rsidR="007B7BA0">
        <w:rPr>
          <w:rFonts w:ascii="Times New Roman" w:eastAsia="Times New Roman" w:hAnsi="Times New Roman" w:cs="Times New Roman"/>
          <w:kern w:val="2"/>
          <w:sz w:val="24"/>
          <w:szCs w:val="24"/>
          <w:lang w:eastAsia="pl-PL"/>
        </w:rPr>
        <w:t xml:space="preserve"> </w:t>
      </w:r>
      <w:r w:rsidRPr="007B7BA0">
        <w:rPr>
          <w:rFonts w:ascii="Times New Roman" w:eastAsia="Times New Roman" w:hAnsi="Times New Roman" w:cs="Times New Roman"/>
          <w:kern w:val="2"/>
          <w:sz w:val="24"/>
          <w:szCs w:val="24"/>
          <w:lang w:eastAsia="pl-PL"/>
        </w:rPr>
        <w:t>o</w:t>
      </w:r>
      <w:r w:rsidRPr="00AD2C8D">
        <w:rPr>
          <w:rFonts w:ascii="Times New Roman" w:eastAsia="Times New Roman" w:hAnsi="Times New Roman" w:cs="Times New Roman"/>
          <w:kern w:val="2"/>
          <w:sz w:val="24"/>
          <w:szCs w:val="24"/>
          <w:lang w:eastAsia="pl-PL"/>
        </w:rPr>
        <w:t>raz uczestnicy projektu informowani będą indywidualnie o wszystkich zmianach dot. Projektu.</w:t>
      </w:r>
    </w:p>
    <w:p w14:paraId="5984E58D" w14:textId="77777777" w:rsidR="00704B9F" w:rsidRPr="009A3BCE" w:rsidRDefault="00704B9F" w:rsidP="003C0A23">
      <w:pPr>
        <w:spacing w:after="0"/>
        <w:jc w:val="center"/>
        <w:rPr>
          <w:rFonts w:ascii="Times New Roman" w:hAnsi="Times New Roman" w:cs="Times New Roman"/>
          <w:b/>
          <w:color w:val="EE0000"/>
          <w:sz w:val="24"/>
          <w:szCs w:val="24"/>
        </w:rPr>
      </w:pPr>
    </w:p>
    <w:p w14:paraId="451CE56D" w14:textId="094FE806" w:rsidR="00EC323B" w:rsidRPr="00AD2C8D" w:rsidRDefault="0068539B" w:rsidP="003C0A23">
      <w:pPr>
        <w:spacing w:after="0"/>
        <w:jc w:val="center"/>
        <w:rPr>
          <w:rFonts w:ascii="Times New Roman" w:hAnsi="Times New Roman" w:cs="Times New Roman"/>
          <w:b/>
          <w:sz w:val="24"/>
          <w:szCs w:val="24"/>
        </w:rPr>
      </w:pPr>
      <w:r w:rsidRPr="00AD2C8D">
        <w:rPr>
          <w:rFonts w:ascii="Times New Roman" w:hAnsi="Times New Roman" w:cs="Times New Roman"/>
          <w:b/>
          <w:sz w:val="24"/>
          <w:szCs w:val="24"/>
        </w:rPr>
        <w:t>§</w:t>
      </w:r>
      <w:r w:rsidR="00EC323B" w:rsidRPr="00AD2C8D">
        <w:rPr>
          <w:rFonts w:ascii="Times New Roman" w:hAnsi="Times New Roman" w:cs="Times New Roman"/>
          <w:b/>
          <w:sz w:val="24"/>
          <w:szCs w:val="24"/>
        </w:rPr>
        <w:t xml:space="preserve"> 3</w:t>
      </w:r>
    </w:p>
    <w:p w14:paraId="009A690F" w14:textId="219DA77C" w:rsidR="002752EA" w:rsidRPr="00AD2C8D" w:rsidRDefault="00EC323B" w:rsidP="003C0A23">
      <w:pPr>
        <w:spacing w:after="160"/>
        <w:jc w:val="center"/>
        <w:rPr>
          <w:rFonts w:ascii="Times New Roman" w:eastAsia="Times New Roman" w:hAnsi="Times New Roman" w:cs="Times New Roman"/>
          <w:b/>
          <w:kern w:val="2"/>
          <w:sz w:val="24"/>
          <w:szCs w:val="24"/>
          <w:lang w:eastAsia="pl-PL"/>
        </w:rPr>
      </w:pPr>
      <w:r w:rsidRPr="00AD2C8D">
        <w:rPr>
          <w:rFonts w:ascii="Times New Roman" w:eastAsia="Times New Roman" w:hAnsi="Times New Roman" w:cs="Times New Roman"/>
          <w:b/>
          <w:kern w:val="2"/>
          <w:sz w:val="24"/>
          <w:szCs w:val="24"/>
          <w:lang w:eastAsia="pl-PL"/>
        </w:rPr>
        <w:t>Kryteria kwalifikacyjne</w:t>
      </w:r>
      <w:r w:rsidR="00AD2C8D">
        <w:rPr>
          <w:rFonts w:ascii="Times New Roman" w:eastAsia="Times New Roman" w:hAnsi="Times New Roman" w:cs="Times New Roman"/>
          <w:b/>
          <w:kern w:val="2"/>
          <w:sz w:val="24"/>
          <w:szCs w:val="24"/>
          <w:lang w:eastAsia="pl-PL"/>
        </w:rPr>
        <w:t xml:space="preserve"> i k</w:t>
      </w:r>
      <w:r w:rsidR="00AD2C8D" w:rsidRPr="00AD2C8D">
        <w:rPr>
          <w:rFonts w:ascii="Times New Roman" w:eastAsia="Times New Roman" w:hAnsi="Times New Roman" w:cs="Times New Roman"/>
          <w:b/>
          <w:kern w:val="2"/>
          <w:sz w:val="24"/>
          <w:szCs w:val="24"/>
          <w:lang w:eastAsia="pl-PL"/>
        </w:rPr>
        <w:t>walifikacja uczestników</w:t>
      </w:r>
    </w:p>
    <w:p w14:paraId="621B4D2C" w14:textId="192963E7" w:rsidR="00527362" w:rsidRPr="007D44F3" w:rsidRDefault="00527362" w:rsidP="007B7BA0">
      <w:pPr>
        <w:pStyle w:val="Akapitzlist"/>
        <w:numPr>
          <w:ilvl w:val="0"/>
          <w:numId w:val="12"/>
        </w:numPr>
        <w:spacing w:after="160"/>
        <w:jc w:val="both"/>
        <w:rPr>
          <w:rFonts w:ascii="Times New Roman" w:eastAsia="Times New Roman" w:hAnsi="Times New Roman" w:cs="Times New Roman"/>
          <w:b/>
          <w:strike/>
          <w:kern w:val="2"/>
          <w:sz w:val="24"/>
          <w:szCs w:val="24"/>
          <w:lang w:eastAsia="pl-PL"/>
        </w:rPr>
      </w:pPr>
      <w:r w:rsidRPr="007D44F3">
        <w:rPr>
          <w:rFonts w:ascii="Times New Roman" w:eastAsia="Times New Roman" w:hAnsi="Times New Roman" w:cs="Times New Roman"/>
          <w:kern w:val="2"/>
          <w:sz w:val="24"/>
          <w:szCs w:val="24"/>
          <w:lang w:eastAsia="pl-PL"/>
        </w:rPr>
        <w:t xml:space="preserve">Do projektu zostaną zrekrutowane osoby </w:t>
      </w:r>
      <w:r w:rsidR="00EC323B" w:rsidRPr="007D44F3">
        <w:rPr>
          <w:rFonts w:ascii="Times New Roman" w:eastAsia="Times New Roman" w:hAnsi="Times New Roman" w:cs="Times New Roman"/>
          <w:kern w:val="2"/>
          <w:sz w:val="24"/>
          <w:szCs w:val="24"/>
          <w:lang w:eastAsia="pl-PL"/>
        </w:rPr>
        <w:t xml:space="preserve">spełniające następujące kryteria </w:t>
      </w:r>
      <w:r w:rsidR="00AD2C8D" w:rsidRPr="007D44F3">
        <w:rPr>
          <w:rFonts w:ascii="Times New Roman" w:eastAsia="Times New Roman" w:hAnsi="Times New Roman" w:cs="Times New Roman"/>
          <w:kern w:val="2"/>
          <w:sz w:val="24"/>
          <w:szCs w:val="24"/>
          <w:lang w:eastAsia="pl-PL"/>
        </w:rPr>
        <w:t>rekrutacyjne</w:t>
      </w:r>
      <w:r w:rsidR="00EC323B" w:rsidRPr="007D44F3">
        <w:rPr>
          <w:rFonts w:ascii="Times New Roman" w:eastAsia="Times New Roman" w:hAnsi="Times New Roman" w:cs="Times New Roman"/>
          <w:kern w:val="2"/>
          <w:sz w:val="24"/>
          <w:szCs w:val="24"/>
          <w:lang w:eastAsia="pl-PL"/>
        </w:rPr>
        <w:t>:</w:t>
      </w:r>
    </w:p>
    <w:p w14:paraId="475AC289" w14:textId="3C9D3EC5" w:rsidR="00AD2C8D" w:rsidRPr="007D44F3" w:rsidRDefault="00AD2C8D" w:rsidP="007B7BA0">
      <w:pPr>
        <w:pStyle w:val="Akapitzlist"/>
        <w:numPr>
          <w:ilvl w:val="0"/>
          <w:numId w:val="14"/>
        </w:numPr>
        <w:spacing w:after="160"/>
        <w:jc w:val="both"/>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dzieci i młodzież ucząca się w wieku od 6 do 24 lat,</w:t>
      </w:r>
    </w:p>
    <w:p w14:paraId="3082FE5C" w14:textId="777DD957" w:rsidR="00AD2C8D" w:rsidRPr="007D44F3" w:rsidRDefault="00AD2C8D" w:rsidP="007B7BA0">
      <w:pPr>
        <w:pStyle w:val="Akapitzlist"/>
        <w:numPr>
          <w:ilvl w:val="0"/>
          <w:numId w:val="14"/>
        </w:numPr>
        <w:spacing w:after="160"/>
        <w:jc w:val="both"/>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osoby zamieszkujące obszar LSR</w:t>
      </w:r>
    </w:p>
    <w:p w14:paraId="519B1641" w14:textId="3207D8BD" w:rsidR="00AD2C8D" w:rsidRPr="007D44F3" w:rsidRDefault="00AD2C8D" w:rsidP="007B7BA0">
      <w:pPr>
        <w:pStyle w:val="Akapitzlist"/>
        <w:numPr>
          <w:ilvl w:val="0"/>
          <w:numId w:val="14"/>
        </w:numPr>
        <w:spacing w:after="160"/>
        <w:jc w:val="both"/>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osoba nie będąca uczestnikiem projektu objętego grantem w ramach projektu grantowego FEKP.07.02-IZ.00-0023/24</w:t>
      </w:r>
    </w:p>
    <w:p w14:paraId="557EB66D" w14:textId="0D700188" w:rsidR="00AD2C8D" w:rsidRPr="007D44F3" w:rsidRDefault="00AD2C8D" w:rsidP="007B7BA0">
      <w:pPr>
        <w:pStyle w:val="Akapitzlist"/>
        <w:numPr>
          <w:ilvl w:val="0"/>
          <w:numId w:val="15"/>
        </w:numPr>
        <w:spacing w:after="160"/>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W przypadku większej liczby chętnych niż miejsc, stosuje się punkty preferencyjne:</w:t>
      </w:r>
    </w:p>
    <w:p w14:paraId="79296111" w14:textId="018270D5" w:rsidR="00AD2C8D" w:rsidRPr="007D44F3" w:rsidRDefault="00AD2C8D" w:rsidP="007B7BA0">
      <w:pPr>
        <w:pStyle w:val="Akapitzlist"/>
        <w:numPr>
          <w:ilvl w:val="0"/>
          <w:numId w:val="16"/>
        </w:numPr>
        <w:spacing w:after="160"/>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 xml:space="preserve">osoby z niepełnosprawnościami (orzeczenia o niepełnosprawności/o stopniu niepełnosprawności, kopia orzeczenia o potrzebie kształcenia specjalnego, kopia </w:t>
      </w:r>
      <w:r w:rsidRPr="007D44F3">
        <w:rPr>
          <w:rFonts w:ascii="Times New Roman" w:eastAsia="Times New Roman" w:hAnsi="Times New Roman" w:cs="Times New Roman"/>
          <w:bCs/>
          <w:kern w:val="2"/>
          <w:sz w:val="24"/>
          <w:szCs w:val="24"/>
          <w:lang w:eastAsia="pl-PL"/>
        </w:rPr>
        <w:lastRenderedPageBreak/>
        <w:t xml:space="preserve">opinii wydana przez poradnię </w:t>
      </w:r>
      <w:proofErr w:type="spellStart"/>
      <w:r w:rsidRPr="007D44F3">
        <w:rPr>
          <w:rFonts w:ascii="Times New Roman" w:eastAsia="Times New Roman" w:hAnsi="Times New Roman" w:cs="Times New Roman"/>
          <w:bCs/>
          <w:kern w:val="2"/>
          <w:sz w:val="24"/>
          <w:szCs w:val="24"/>
          <w:lang w:eastAsia="pl-PL"/>
        </w:rPr>
        <w:t>psychologiczno</w:t>
      </w:r>
      <w:proofErr w:type="spellEnd"/>
      <w:r w:rsidRPr="007D44F3">
        <w:rPr>
          <w:rFonts w:ascii="Times New Roman" w:eastAsia="Times New Roman" w:hAnsi="Times New Roman" w:cs="Times New Roman"/>
          <w:bCs/>
          <w:kern w:val="2"/>
          <w:sz w:val="24"/>
          <w:szCs w:val="24"/>
          <w:lang w:eastAsia="pl-PL"/>
        </w:rPr>
        <w:t xml:space="preserve"> pedagogiczną, kopia opinii pedagoga specjalnego/nauczyciela lub inny równoważny dokument) – 1 pkt</w:t>
      </w:r>
    </w:p>
    <w:p w14:paraId="437DB17A" w14:textId="4F855C79" w:rsidR="00AD2C8D" w:rsidRPr="007D44F3" w:rsidRDefault="00AD2C8D" w:rsidP="007B7BA0">
      <w:pPr>
        <w:pStyle w:val="Akapitzlist"/>
        <w:numPr>
          <w:ilvl w:val="0"/>
          <w:numId w:val="13"/>
        </w:numPr>
        <w:spacing w:after="160"/>
        <w:jc w:val="both"/>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Przy równej liczbie punktów decyduje kolejność zgłoszeń.</w:t>
      </w:r>
    </w:p>
    <w:p w14:paraId="6922FC96" w14:textId="4A395C2F" w:rsidR="00AD2C8D" w:rsidRDefault="00AD2C8D" w:rsidP="007B7BA0">
      <w:pPr>
        <w:pStyle w:val="Akapitzlist"/>
        <w:numPr>
          <w:ilvl w:val="0"/>
          <w:numId w:val="13"/>
        </w:numPr>
        <w:spacing w:after="160"/>
        <w:jc w:val="both"/>
        <w:rPr>
          <w:rFonts w:ascii="Times New Roman" w:eastAsia="Times New Roman" w:hAnsi="Times New Roman" w:cs="Times New Roman"/>
          <w:bCs/>
          <w:kern w:val="2"/>
          <w:sz w:val="24"/>
          <w:szCs w:val="24"/>
          <w:lang w:eastAsia="pl-PL"/>
        </w:rPr>
      </w:pPr>
      <w:r w:rsidRPr="007D44F3">
        <w:rPr>
          <w:rFonts w:ascii="Times New Roman" w:eastAsia="Times New Roman" w:hAnsi="Times New Roman" w:cs="Times New Roman"/>
          <w:bCs/>
          <w:kern w:val="2"/>
          <w:sz w:val="24"/>
          <w:szCs w:val="24"/>
          <w:lang w:eastAsia="pl-PL"/>
        </w:rPr>
        <w:t>Osoby niezakwalifikowane z powodu braku miejsc zostaną wpisane na listę rezerwową.</w:t>
      </w:r>
    </w:p>
    <w:p w14:paraId="6AD2BC94" w14:textId="77777777" w:rsidR="005046E5" w:rsidRPr="007D44F3" w:rsidRDefault="005046E5" w:rsidP="005046E5">
      <w:pPr>
        <w:pStyle w:val="Akapitzlist"/>
        <w:spacing w:after="160"/>
        <w:jc w:val="both"/>
        <w:rPr>
          <w:rFonts w:ascii="Times New Roman" w:eastAsia="Times New Roman" w:hAnsi="Times New Roman" w:cs="Times New Roman"/>
          <w:bCs/>
          <w:kern w:val="2"/>
          <w:sz w:val="24"/>
          <w:szCs w:val="24"/>
          <w:lang w:eastAsia="pl-PL"/>
        </w:rPr>
      </w:pPr>
    </w:p>
    <w:p w14:paraId="2C20B092" w14:textId="71C18AB0" w:rsidR="00EC323B" w:rsidRPr="007D44F3" w:rsidRDefault="0068539B" w:rsidP="003C0A23">
      <w:pPr>
        <w:spacing w:after="0"/>
        <w:jc w:val="center"/>
        <w:rPr>
          <w:rFonts w:ascii="Times New Roman" w:hAnsi="Times New Roman" w:cs="Times New Roman"/>
          <w:b/>
          <w:sz w:val="24"/>
          <w:szCs w:val="24"/>
        </w:rPr>
      </w:pPr>
      <w:r w:rsidRPr="007D44F3">
        <w:rPr>
          <w:rFonts w:ascii="Times New Roman" w:hAnsi="Times New Roman" w:cs="Times New Roman"/>
          <w:b/>
          <w:sz w:val="24"/>
          <w:szCs w:val="24"/>
        </w:rPr>
        <w:t>§</w:t>
      </w:r>
      <w:r w:rsidR="00EC323B" w:rsidRPr="007D44F3">
        <w:rPr>
          <w:rFonts w:ascii="Times New Roman" w:hAnsi="Times New Roman" w:cs="Times New Roman"/>
          <w:b/>
          <w:sz w:val="24"/>
          <w:szCs w:val="24"/>
        </w:rPr>
        <w:t>4</w:t>
      </w:r>
    </w:p>
    <w:p w14:paraId="7D22A5C8" w14:textId="77777777" w:rsidR="00EC323B" w:rsidRPr="007D44F3" w:rsidRDefault="00EC323B" w:rsidP="003C0A23">
      <w:pPr>
        <w:spacing w:after="160"/>
        <w:jc w:val="center"/>
        <w:rPr>
          <w:rFonts w:ascii="Times New Roman" w:eastAsia="Times New Roman" w:hAnsi="Times New Roman" w:cs="Times New Roman"/>
          <w:b/>
          <w:kern w:val="2"/>
          <w:sz w:val="24"/>
          <w:szCs w:val="24"/>
          <w:lang w:eastAsia="pl-PL"/>
        </w:rPr>
      </w:pPr>
      <w:r w:rsidRPr="007D44F3">
        <w:rPr>
          <w:rFonts w:ascii="Times New Roman" w:eastAsia="Times New Roman" w:hAnsi="Times New Roman" w:cs="Times New Roman"/>
          <w:b/>
          <w:kern w:val="2"/>
          <w:sz w:val="24"/>
          <w:szCs w:val="24"/>
          <w:lang w:eastAsia="pl-PL"/>
        </w:rPr>
        <w:t>Rekrutacja kandydatów</w:t>
      </w:r>
    </w:p>
    <w:p w14:paraId="353ED435" w14:textId="6F4B0C0B" w:rsidR="00EC323B" w:rsidRPr="007D44F3" w:rsidRDefault="00EC323B" w:rsidP="007B7BA0">
      <w:pPr>
        <w:numPr>
          <w:ilvl w:val="0"/>
          <w:numId w:val="3"/>
        </w:numPr>
        <w:spacing w:after="160"/>
        <w:contextualSpacing/>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 xml:space="preserve">Rekrutację </w:t>
      </w:r>
      <w:r w:rsidR="00BD59F9" w:rsidRPr="007D44F3">
        <w:rPr>
          <w:rFonts w:ascii="Times New Roman" w:eastAsia="Times New Roman" w:hAnsi="Times New Roman" w:cs="Times New Roman"/>
          <w:kern w:val="2"/>
          <w:sz w:val="24"/>
          <w:szCs w:val="24"/>
          <w:lang w:eastAsia="pl-PL"/>
        </w:rPr>
        <w:t xml:space="preserve">prowadzona będzie równolegle z </w:t>
      </w:r>
      <w:r w:rsidRPr="007D44F3">
        <w:rPr>
          <w:rFonts w:ascii="Times New Roman" w:eastAsia="Times New Roman" w:hAnsi="Times New Roman" w:cs="Times New Roman"/>
          <w:kern w:val="2"/>
          <w:sz w:val="24"/>
          <w:szCs w:val="24"/>
          <w:lang w:eastAsia="pl-PL"/>
        </w:rPr>
        <w:t>akcj</w:t>
      </w:r>
      <w:r w:rsidR="00BD59F9" w:rsidRPr="007D44F3">
        <w:rPr>
          <w:rFonts w:ascii="Times New Roman" w:eastAsia="Times New Roman" w:hAnsi="Times New Roman" w:cs="Times New Roman"/>
          <w:kern w:val="2"/>
          <w:sz w:val="24"/>
          <w:szCs w:val="24"/>
          <w:lang w:eastAsia="pl-PL"/>
        </w:rPr>
        <w:t>ą</w:t>
      </w:r>
      <w:r w:rsidRPr="007D44F3">
        <w:rPr>
          <w:rFonts w:ascii="Times New Roman" w:eastAsia="Times New Roman" w:hAnsi="Times New Roman" w:cs="Times New Roman"/>
          <w:kern w:val="2"/>
          <w:sz w:val="24"/>
          <w:szCs w:val="24"/>
          <w:lang w:eastAsia="pl-PL"/>
        </w:rPr>
        <w:t xml:space="preserve"> informacyjno-promocyjn</w:t>
      </w:r>
      <w:r w:rsidR="00BD59F9" w:rsidRPr="007D44F3">
        <w:rPr>
          <w:rFonts w:ascii="Times New Roman" w:eastAsia="Times New Roman" w:hAnsi="Times New Roman" w:cs="Times New Roman"/>
          <w:kern w:val="2"/>
          <w:sz w:val="24"/>
          <w:szCs w:val="24"/>
          <w:lang w:eastAsia="pl-PL"/>
        </w:rPr>
        <w:t>ą</w:t>
      </w:r>
      <w:r w:rsidR="00527362" w:rsidRPr="007D44F3">
        <w:rPr>
          <w:rFonts w:ascii="Times New Roman" w:eastAsia="Times New Roman" w:hAnsi="Times New Roman" w:cs="Times New Roman"/>
          <w:kern w:val="2"/>
          <w:sz w:val="24"/>
          <w:szCs w:val="24"/>
          <w:lang w:eastAsia="pl-PL"/>
        </w:rPr>
        <w:t>.</w:t>
      </w:r>
    </w:p>
    <w:p w14:paraId="465FB41E" w14:textId="2D19F52A" w:rsidR="00EC323B" w:rsidRPr="007D44F3" w:rsidRDefault="00EC323B" w:rsidP="007B7BA0">
      <w:pPr>
        <w:numPr>
          <w:ilvl w:val="0"/>
          <w:numId w:val="3"/>
        </w:numPr>
        <w:spacing w:after="160"/>
        <w:contextualSpacing/>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 xml:space="preserve">Rekrutacja będzie prowadzona od </w:t>
      </w:r>
      <w:r w:rsidR="00B739FA" w:rsidRPr="007D44F3">
        <w:rPr>
          <w:rFonts w:ascii="Times New Roman" w:eastAsia="Times New Roman" w:hAnsi="Times New Roman" w:cs="Times New Roman"/>
          <w:kern w:val="2"/>
          <w:sz w:val="24"/>
          <w:szCs w:val="24"/>
          <w:lang w:eastAsia="pl-PL"/>
        </w:rPr>
        <w:t>1</w:t>
      </w:r>
      <w:r w:rsidR="00023E7C" w:rsidRPr="007D44F3">
        <w:rPr>
          <w:rFonts w:ascii="Times New Roman" w:eastAsia="Times New Roman" w:hAnsi="Times New Roman" w:cs="Times New Roman"/>
          <w:kern w:val="2"/>
          <w:sz w:val="24"/>
          <w:szCs w:val="24"/>
          <w:lang w:eastAsia="pl-PL"/>
        </w:rPr>
        <w:t xml:space="preserve"> </w:t>
      </w:r>
      <w:r w:rsidR="00B739FA" w:rsidRPr="007D44F3">
        <w:rPr>
          <w:rFonts w:ascii="Times New Roman" w:eastAsia="Times New Roman" w:hAnsi="Times New Roman" w:cs="Times New Roman"/>
          <w:kern w:val="2"/>
          <w:sz w:val="24"/>
          <w:szCs w:val="24"/>
          <w:lang w:eastAsia="pl-PL"/>
        </w:rPr>
        <w:t>maja</w:t>
      </w:r>
      <w:r w:rsidR="0068539B" w:rsidRPr="007D44F3">
        <w:rPr>
          <w:rFonts w:ascii="Times New Roman" w:eastAsia="Times New Roman" w:hAnsi="Times New Roman" w:cs="Times New Roman"/>
          <w:kern w:val="2"/>
          <w:sz w:val="24"/>
          <w:szCs w:val="24"/>
          <w:lang w:eastAsia="pl-PL"/>
        </w:rPr>
        <w:t xml:space="preserve"> do 30 </w:t>
      </w:r>
      <w:r w:rsidR="00B739FA" w:rsidRPr="007D44F3">
        <w:rPr>
          <w:rFonts w:ascii="Times New Roman" w:eastAsia="Times New Roman" w:hAnsi="Times New Roman" w:cs="Times New Roman"/>
          <w:kern w:val="2"/>
          <w:sz w:val="24"/>
          <w:szCs w:val="24"/>
          <w:lang w:eastAsia="pl-PL"/>
        </w:rPr>
        <w:t>maja</w:t>
      </w:r>
      <w:r w:rsidR="0068539B" w:rsidRPr="007D44F3">
        <w:rPr>
          <w:rFonts w:ascii="Times New Roman" w:eastAsia="Times New Roman" w:hAnsi="Times New Roman" w:cs="Times New Roman"/>
          <w:kern w:val="2"/>
          <w:sz w:val="24"/>
          <w:szCs w:val="24"/>
          <w:lang w:eastAsia="pl-PL"/>
        </w:rPr>
        <w:t xml:space="preserve"> 202</w:t>
      </w:r>
      <w:r w:rsidR="00B739FA" w:rsidRPr="007D44F3">
        <w:rPr>
          <w:rFonts w:ascii="Times New Roman" w:eastAsia="Times New Roman" w:hAnsi="Times New Roman" w:cs="Times New Roman"/>
          <w:kern w:val="2"/>
          <w:sz w:val="24"/>
          <w:szCs w:val="24"/>
          <w:lang w:eastAsia="pl-PL"/>
        </w:rPr>
        <w:t>6</w:t>
      </w:r>
      <w:r w:rsidR="0068539B" w:rsidRPr="007D44F3">
        <w:rPr>
          <w:rFonts w:ascii="Times New Roman" w:eastAsia="Times New Roman" w:hAnsi="Times New Roman" w:cs="Times New Roman"/>
          <w:kern w:val="2"/>
          <w:sz w:val="24"/>
          <w:szCs w:val="24"/>
          <w:lang w:eastAsia="pl-PL"/>
        </w:rPr>
        <w:t xml:space="preserve"> r. </w:t>
      </w:r>
    </w:p>
    <w:p w14:paraId="2213D4D0" w14:textId="1682251A" w:rsidR="00527362" w:rsidRPr="009A3BCE" w:rsidRDefault="00527362" w:rsidP="007B7BA0">
      <w:pPr>
        <w:numPr>
          <w:ilvl w:val="0"/>
          <w:numId w:val="3"/>
        </w:numPr>
        <w:spacing w:after="160"/>
        <w:contextualSpacing/>
        <w:rPr>
          <w:rFonts w:ascii="Times New Roman" w:eastAsia="Times New Roman" w:hAnsi="Times New Roman" w:cs="Times New Roman"/>
          <w:color w:val="EE0000"/>
          <w:kern w:val="2"/>
          <w:sz w:val="24"/>
          <w:szCs w:val="24"/>
          <w:lang w:eastAsia="pl-PL"/>
        </w:rPr>
      </w:pPr>
      <w:r w:rsidRPr="007D44F3">
        <w:rPr>
          <w:rFonts w:ascii="Times New Roman" w:eastAsia="Times New Roman" w:hAnsi="Times New Roman" w:cs="Times New Roman"/>
          <w:kern w:val="2"/>
          <w:sz w:val="24"/>
          <w:szCs w:val="24"/>
          <w:lang w:eastAsia="pl-PL"/>
        </w:rPr>
        <w:t>Zorganizowane zostanie spotkanie informacyjn</w:t>
      </w:r>
      <w:r w:rsidR="003573A0" w:rsidRPr="007D44F3">
        <w:rPr>
          <w:rFonts w:ascii="Times New Roman" w:eastAsia="Times New Roman" w:hAnsi="Times New Roman" w:cs="Times New Roman"/>
          <w:kern w:val="2"/>
          <w:sz w:val="24"/>
          <w:szCs w:val="24"/>
          <w:lang w:eastAsia="pl-PL"/>
        </w:rPr>
        <w:t xml:space="preserve">e w </w:t>
      </w:r>
      <w:r w:rsidR="007D44F3">
        <w:rPr>
          <w:rFonts w:ascii="Times New Roman" w:eastAsia="Times New Roman" w:hAnsi="Times New Roman" w:cs="Times New Roman"/>
          <w:kern w:val="2"/>
          <w:sz w:val="24"/>
          <w:szCs w:val="24"/>
          <w:lang w:eastAsia="pl-PL"/>
        </w:rPr>
        <w:t>świetlicy wiejskiej w Działyniu</w:t>
      </w:r>
      <w:r w:rsidR="003573A0" w:rsidRPr="009A3BCE">
        <w:rPr>
          <w:rFonts w:ascii="Times New Roman" w:eastAsia="Times New Roman" w:hAnsi="Times New Roman" w:cs="Times New Roman"/>
          <w:color w:val="EE0000"/>
          <w:kern w:val="2"/>
          <w:sz w:val="24"/>
          <w:szCs w:val="24"/>
          <w:lang w:eastAsia="pl-PL"/>
        </w:rPr>
        <w:t xml:space="preserve">, </w:t>
      </w:r>
      <w:r w:rsidR="003573A0" w:rsidRPr="007D44F3">
        <w:rPr>
          <w:rFonts w:ascii="Times New Roman" w:eastAsia="Times New Roman" w:hAnsi="Times New Roman" w:cs="Times New Roman"/>
          <w:kern w:val="2"/>
          <w:sz w:val="24"/>
          <w:szCs w:val="24"/>
          <w:lang w:eastAsia="pl-PL"/>
        </w:rPr>
        <w:t>gdzie omówiony będzie przebieg projektu oraz będą dostępne dokumenty rekrutacyjne.</w:t>
      </w:r>
    </w:p>
    <w:p w14:paraId="7F67C5DE" w14:textId="7D30D0AE" w:rsidR="00127DDE" w:rsidRPr="00976979" w:rsidRDefault="00127DDE" w:rsidP="007B7BA0">
      <w:pPr>
        <w:numPr>
          <w:ilvl w:val="0"/>
          <w:numId w:val="3"/>
        </w:numPr>
        <w:spacing w:after="160"/>
        <w:contextualSpacing/>
        <w:rPr>
          <w:rFonts w:ascii="Times New Roman" w:eastAsia="Times New Roman" w:hAnsi="Times New Roman" w:cs="Times New Roman"/>
          <w:kern w:val="2"/>
          <w:sz w:val="24"/>
          <w:szCs w:val="24"/>
          <w:lang w:eastAsia="pl-PL"/>
        </w:rPr>
      </w:pPr>
      <w:r w:rsidRPr="00976979">
        <w:rPr>
          <w:rFonts w:ascii="Times New Roman" w:eastAsia="Times New Roman" w:hAnsi="Times New Roman" w:cs="Times New Roman"/>
          <w:kern w:val="2"/>
          <w:sz w:val="24"/>
          <w:szCs w:val="24"/>
          <w:lang w:eastAsia="pl-PL"/>
        </w:rPr>
        <w:t>Rekrutacja prowadzona będzie w poszczególnych etapach, polegających na:</w:t>
      </w:r>
    </w:p>
    <w:p w14:paraId="632AE66B" w14:textId="28BF8D5C" w:rsidR="00127DDE" w:rsidRPr="00976979" w:rsidRDefault="00127DDE" w:rsidP="007B7BA0">
      <w:pPr>
        <w:pStyle w:val="Akapitzlist"/>
        <w:numPr>
          <w:ilvl w:val="0"/>
          <w:numId w:val="11"/>
        </w:numPr>
        <w:spacing w:after="160"/>
        <w:rPr>
          <w:rFonts w:ascii="Times New Roman" w:eastAsia="Times New Roman" w:hAnsi="Times New Roman" w:cs="Times New Roman"/>
          <w:kern w:val="2"/>
          <w:sz w:val="24"/>
          <w:szCs w:val="24"/>
          <w:lang w:eastAsia="pl-PL"/>
        </w:rPr>
      </w:pPr>
      <w:r w:rsidRPr="00976979">
        <w:rPr>
          <w:rFonts w:ascii="Times New Roman" w:eastAsia="Times New Roman" w:hAnsi="Times New Roman" w:cs="Times New Roman"/>
          <w:kern w:val="2"/>
          <w:sz w:val="24"/>
          <w:szCs w:val="24"/>
          <w:lang w:eastAsia="pl-PL"/>
        </w:rPr>
        <w:t xml:space="preserve">opracowaniu regulaminu rekrutacji </w:t>
      </w:r>
      <w:r w:rsidR="00976979" w:rsidRPr="00976979">
        <w:rPr>
          <w:rFonts w:ascii="Times New Roman" w:eastAsia="Times New Roman" w:hAnsi="Times New Roman" w:cs="Times New Roman"/>
          <w:kern w:val="2"/>
          <w:sz w:val="24"/>
          <w:szCs w:val="24"/>
          <w:lang w:eastAsia="pl-PL"/>
        </w:rPr>
        <w:t xml:space="preserve">i uczestnictwa projektu </w:t>
      </w:r>
      <w:r w:rsidRPr="00976979">
        <w:rPr>
          <w:rFonts w:ascii="Times New Roman" w:eastAsia="Times New Roman" w:hAnsi="Times New Roman" w:cs="Times New Roman"/>
          <w:kern w:val="2"/>
          <w:sz w:val="24"/>
          <w:szCs w:val="24"/>
          <w:lang w:eastAsia="pl-PL"/>
        </w:rPr>
        <w:t xml:space="preserve">i formularza </w:t>
      </w:r>
      <w:r w:rsidR="00976979" w:rsidRPr="00976979">
        <w:rPr>
          <w:rFonts w:ascii="Times New Roman" w:eastAsia="Times New Roman" w:hAnsi="Times New Roman" w:cs="Times New Roman"/>
          <w:kern w:val="2"/>
          <w:sz w:val="24"/>
          <w:szCs w:val="24"/>
          <w:lang w:eastAsia="pl-PL"/>
        </w:rPr>
        <w:t>zgłoszeniowego</w:t>
      </w:r>
      <w:r w:rsidRPr="00976979">
        <w:rPr>
          <w:rFonts w:ascii="Times New Roman" w:eastAsia="Times New Roman" w:hAnsi="Times New Roman" w:cs="Times New Roman"/>
          <w:kern w:val="2"/>
          <w:sz w:val="24"/>
          <w:szCs w:val="24"/>
          <w:lang w:eastAsia="pl-PL"/>
        </w:rPr>
        <w:t>,</w:t>
      </w:r>
    </w:p>
    <w:p w14:paraId="634FEF4A" w14:textId="676AC26E" w:rsidR="00127DDE" w:rsidRPr="00976979" w:rsidRDefault="00127DDE" w:rsidP="007B7BA0">
      <w:pPr>
        <w:pStyle w:val="Akapitzlist"/>
        <w:numPr>
          <w:ilvl w:val="0"/>
          <w:numId w:val="11"/>
        </w:numPr>
        <w:spacing w:after="160"/>
        <w:rPr>
          <w:rFonts w:ascii="Times New Roman" w:eastAsia="Times New Roman" w:hAnsi="Times New Roman" w:cs="Times New Roman"/>
          <w:kern w:val="2"/>
          <w:sz w:val="24"/>
          <w:szCs w:val="24"/>
          <w:lang w:eastAsia="pl-PL"/>
        </w:rPr>
      </w:pPr>
      <w:r w:rsidRPr="00976979">
        <w:rPr>
          <w:rFonts w:ascii="Times New Roman" w:eastAsia="Times New Roman" w:hAnsi="Times New Roman" w:cs="Times New Roman"/>
          <w:kern w:val="2"/>
          <w:sz w:val="24"/>
          <w:szCs w:val="24"/>
          <w:lang w:eastAsia="pl-PL"/>
        </w:rPr>
        <w:t xml:space="preserve">przyjmowaniu zgłoszeń na podstawie formularza </w:t>
      </w:r>
      <w:r w:rsidR="00976979" w:rsidRPr="00976979">
        <w:rPr>
          <w:rFonts w:ascii="Times New Roman" w:eastAsia="Times New Roman" w:hAnsi="Times New Roman" w:cs="Times New Roman"/>
          <w:kern w:val="2"/>
          <w:sz w:val="24"/>
          <w:szCs w:val="24"/>
          <w:lang w:eastAsia="pl-PL"/>
        </w:rPr>
        <w:t>zgłoszeniowego</w:t>
      </w:r>
      <w:r w:rsidRPr="00976979">
        <w:rPr>
          <w:rFonts w:ascii="Times New Roman" w:eastAsia="Times New Roman" w:hAnsi="Times New Roman" w:cs="Times New Roman"/>
          <w:kern w:val="2"/>
          <w:sz w:val="24"/>
          <w:szCs w:val="24"/>
          <w:lang w:eastAsia="pl-PL"/>
        </w:rPr>
        <w:t xml:space="preserve"> oraz niezbędnych </w:t>
      </w:r>
      <w:r w:rsidR="00976979" w:rsidRPr="00976979">
        <w:rPr>
          <w:rFonts w:ascii="Times New Roman" w:eastAsia="Times New Roman" w:hAnsi="Times New Roman" w:cs="Times New Roman"/>
          <w:kern w:val="2"/>
          <w:sz w:val="24"/>
          <w:szCs w:val="24"/>
          <w:lang w:eastAsia="pl-PL"/>
        </w:rPr>
        <w:t>dokumentów</w:t>
      </w:r>
      <w:r w:rsidRPr="00976979">
        <w:rPr>
          <w:rFonts w:ascii="Times New Roman" w:eastAsia="Times New Roman" w:hAnsi="Times New Roman" w:cs="Times New Roman"/>
          <w:kern w:val="2"/>
          <w:sz w:val="24"/>
          <w:szCs w:val="24"/>
          <w:lang w:eastAsia="pl-PL"/>
        </w:rPr>
        <w:t>,</w:t>
      </w:r>
    </w:p>
    <w:p w14:paraId="504495E9" w14:textId="6E603C87" w:rsidR="00127DDE" w:rsidRPr="009A3BCE" w:rsidRDefault="00127DDE" w:rsidP="007B7BA0">
      <w:pPr>
        <w:pStyle w:val="Akapitzlist"/>
        <w:numPr>
          <w:ilvl w:val="0"/>
          <w:numId w:val="11"/>
        </w:numPr>
        <w:spacing w:after="160"/>
        <w:rPr>
          <w:rFonts w:ascii="Times New Roman" w:eastAsia="Times New Roman" w:hAnsi="Times New Roman" w:cs="Times New Roman"/>
          <w:color w:val="EE0000"/>
          <w:kern w:val="2"/>
          <w:sz w:val="24"/>
          <w:szCs w:val="24"/>
          <w:lang w:eastAsia="pl-PL"/>
        </w:rPr>
      </w:pPr>
      <w:r w:rsidRPr="00976979">
        <w:rPr>
          <w:rFonts w:ascii="Times New Roman" w:eastAsia="Times New Roman" w:hAnsi="Times New Roman" w:cs="Times New Roman"/>
          <w:kern w:val="2"/>
          <w:sz w:val="24"/>
          <w:szCs w:val="24"/>
          <w:lang w:eastAsia="pl-PL"/>
        </w:rPr>
        <w:t xml:space="preserve">kwalifikacji do projektu, utworzeniu listy zakwalifikowanych do projektu, </w:t>
      </w:r>
    </w:p>
    <w:p w14:paraId="428C658D" w14:textId="320CB96B" w:rsidR="00127DDE" w:rsidRPr="007D44F3" w:rsidRDefault="00127DDE" w:rsidP="007B7BA0">
      <w:pPr>
        <w:pStyle w:val="Akapitzlist"/>
        <w:numPr>
          <w:ilvl w:val="0"/>
          <w:numId w:val="3"/>
        </w:numPr>
        <w:spacing w:after="160"/>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W przypadku większej ilości kandydatów powstanie lista rezerwowa.</w:t>
      </w:r>
    </w:p>
    <w:p w14:paraId="754BB838" w14:textId="4C053F31" w:rsidR="00127DDE" w:rsidRPr="007D44F3" w:rsidRDefault="00127DDE" w:rsidP="007B7BA0">
      <w:pPr>
        <w:pStyle w:val="Akapitzlist"/>
        <w:numPr>
          <w:ilvl w:val="0"/>
          <w:numId w:val="3"/>
        </w:numPr>
        <w:spacing w:after="160"/>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W pierwszej kolejności rekrutowane będą osoby z największą liczbą punktów.</w:t>
      </w:r>
    </w:p>
    <w:p w14:paraId="024B7EC7" w14:textId="32A3871B" w:rsidR="00127DDE" w:rsidRPr="007D44F3" w:rsidRDefault="00127DDE" w:rsidP="007B7BA0">
      <w:pPr>
        <w:pStyle w:val="Akapitzlist"/>
        <w:numPr>
          <w:ilvl w:val="0"/>
          <w:numId w:val="3"/>
        </w:numPr>
        <w:spacing w:after="160"/>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 xml:space="preserve">Nabór będzie wydłużony w przypadku kiedy </w:t>
      </w:r>
      <w:r w:rsidR="00764D29" w:rsidRPr="007D44F3">
        <w:rPr>
          <w:rFonts w:ascii="Times New Roman" w:eastAsia="Times New Roman" w:hAnsi="Times New Roman" w:cs="Times New Roman"/>
          <w:kern w:val="2"/>
          <w:sz w:val="24"/>
          <w:szCs w:val="24"/>
          <w:lang w:eastAsia="pl-PL"/>
        </w:rPr>
        <w:t>wymagana liczba uczestników nie zostanie zrekrutowana.</w:t>
      </w:r>
    </w:p>
    <w:p w14:paraId="0855381E" w14:textId="77777777" w:rsidR="00764D29" w:rsidRPr="007D44F3" w:rsidRDefault="00764D29" w:rsidP="007B7BA0">
      <w:pPr>
        <w:pStyle w:val="Akapitzlist"/>
        <w:numPr>
          <w:ilvl w:val="0"/>
          <w:numId w:val="3"/>
        </w:numPr>
        <w:spacing w:after="160"/>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Rekrutacja zostanie przeprowadzona w sposób przejrzysty i zgodny z zasadami równości szans kobiet i mężczyzn oraz niedyskryminacji.</w:t>
      </w:r>
    </w:p>
    <w:p w14:paraId="16CE26BB" w14:textId="23E1DD5D" w:rsidR="004B6D28" w:rsidRPr="007D44F3" w:rsidRDefault="004B6D28" w:rsidP="007B7BA0">
      <w:pPr>
        <w:pStyle w:val="Akapitzlist"/>
        <w:numPr>
          <w:ilvl w:val="0"/>
          <w:numId w:val="3"/>
        </w:numPr>
        <w:spacing w:after="0"/>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 xml:space="preserve">Kandydaci zostają powiadomieni o zakwalifikowaniu/niezakwalifikowaniu </w:t>
      </w:r>
      <w:r w:rsidRPr="007D44F3">
        <w:rPr>
          <w:rFonts w:ascii="Times New Roman" w:eastAsia="Times New Roman" w:hAnsi="Times New Roman" w:cs="Times New Roman"/>
          <w:kern w:val="2"/>
          <w:sz w:val="24"/>
          <w:szCs w:val="24"/>
          <w:lang w:eastAsia="pl-PL"/>
        </w:rPr>
        <w:br/>
        <w:t>do projektu pisemnie, telefonicznie lub pocztą elektroniczną.</w:t>
      </w:r>
    </w:p>
    <w:p w14:paraId="48846AAD" w14:textId="3BCD45E4" w:rsidR="00764D29" w:rsidRPr="009A3BCE" w:rsidRDefault="003573A0" w:rsidP="007B7BA0">
      <w:pPr>
        <w:pStyle w:val="Akapitzlist"/>
        <w:numPr>
          <w:ilvl w:val="0"/>
          <w:numId w:val="3"/>
        </w:numPr>
        <w:spacing w:after="160"/>
        <w:rPr>
          <w:rFonts w:ascii="Times New Roman" w:eastAsia="Times New Roman" w:hAnsi="Times New Roman" w:cs="Times New Roman"/>
          <w:color w:val="EE0000"/>
          <w:kern w:val="2"/>
          <w:sz w:val="24"/>
          <w:szCs w:val="24"/>
          <w:lang w:eastAsia="pl-PL"/>
        </w:rPr>
      </w:pPr>
      <w:r w:rsidRPr="007D44F3">
        <w:rPr>
          <w:rFonts w:ascii="Times New Roman" w:eastAsia="Times New Roman" w:hAnsi="Times New Roman" w:cs="Times New Roman"/>
          <w:kern w:val="2"/>
          <w:sz w:val="24"/>
          <w:szCs w:val="24"/>
          <w:lang w:eastAsia="pl-PL"/>
        </w:rPr>
        <w:t>Wypełnione i podpisane dokumenty rekrutacyjne będzie można składać osobiście w biurze projektu, pocztą tradycyjną lub elektronicznie</w:t>
      </w:r>
      <w:r w:rsidR="00127DDE" w:rsidRPr="007D44F3">
        <w:rPr>
          <w:rFonts w:ascii="Times New Roman" w:eastAsia="Times New Roman" w:hAnsi="Times New Roman" w:cs="Times New Roman"/>
          <w:kern w:val="2"/>
          <w:sz w:val="24"/>
          <w:szCs w:val="24"/>
          <w:lang w:eastAsia="pl-PL"/>
        </w:rPr>
        <w:t xml:space="preserve">, na adres </w:t>
      </w:r>
      <w:r w:rsidR="00764D29" w:rsidRPr="007D44F3">
        <w:rPr>
          <w:rFonts w:ascii="Times New Roman" w:eastAsia="Times New Roman" w:hAnsi="Times New Roman" w:cs="Times New Roman"/>
          <w:kern w:val="2"/>
          <w:sz w:val="24"/>
          <w:szCs w:val="24"/>
          <w:lang w:eastAsia="pl-PL"/>
        </w:rPr>
        <w:br/>
      </w:r>
      <w:r w:rsidR="00127DDE" w:rsidRPr="007D44F3">
        <w:rPr>
          <w:rFonts w:ascii="Times New Roman" w:eastAsia="Times New Roman" w:hAnsi="Times New Roman" w:cs="Times New Roman"/>
          <w:kern w:val="2"/>
          <w:sz w:val="24"/>
          <w:szCs w:val="24"/>
          <w:lang w:eastAsia="pl-PL"/>
        </w:rPr>
        <w:t>e-</w:t>
      </w:r>
      <w:r w:rsidR="00127DDE" w:rsidRPr="00976979">
        <w:rPr>
          <w:rFonts w:ascii="Times New Roman" w:eastAsia="Times New Roman" w:hAnsi="Times New Roman" w:cs="Times New Roman"/>
          <w:kern w:val="2"/>
          <w:sz w:val="24"/>
          <w:szCs w:val="24"/>
          <w:lang w:eastAsia="pl-PL"/>
        </w:rPr>
        <w:t>mail:</w:t>
      </w:r>
      <w:r w:rsidR="00976979" w:rsidRPr="00976979">
        <w:rPr>
          <w:rFonts w:ascii="Times New Roman" w:eastAsia="Times New Roman" w:hAnsi="Times New Roman" w:cs="Times New Roman"/>
          <w:kern w:val="2"/>
          <w:sz w:val="24"/>
          <w:szCs w:val="24"/>
          <w:lang w:eastAsia="pl-PL"/>
        </w:rPr>
        <w:t xml:space="preserve"> </w:t>
      </w:r>
      <w:r w:rsidR="00976979" w:rsidRPr="00976979">
        <w:rPr>
          <w:rFonts w:ascii="Times New Roman" w:hAnsi="Times New Roman" w:cs="Times New Roman"/>
          <w:sz w:val="24"/>
          <w:szCs w:val="24"/>
        </w:rPr>
        <w:t>rutkowskister@gmai.com</w:t>
      </w:r>
    </w:p>
    <w:p w14:paraId="024D3B52" w14:textId="29374610" w:rsidR="0010749B" w:rsidRPr="009A3BCE" w:rsidRDefault="003C6A3E" w:rsidP="007B7BA0">
      <w:pPr>
        <w:pStyle w:val="Akapitzlist"/>
        <w:numPr>
          <w:ilvl w:val="0"/>
          <w:numId w:val="3"/>
        </w:numPr>
        <w:spacing w:after="160"/>
        <w:rPr>
          <w:rFonts w:ascii="Times New Roman" w:eastAsia="Times New Roman" w:hAnsi="Times New Roman" w:cs="Times New Roman"/>
          <w:color w:val="EE0000"/>
          <w:kern w:val="2"/>
          <w:sz w:val="24"/>
          <w:szCs w:val="24"/>
          <w:lang w:eastAsia="pl-PL"/>
        </w:rPr>
      </w:pPr>
      <w:r w:rsidRPr="007D44F3">
        <w:rPr>
          <w:rFonts w:ascii="Times New Roman" w:hAnsi="Times New Roman" w:cs="Times New Roman"/>
          <w:sz w:val="24"/>
          <w:szCs w:val="24"/>
        </w:rPr>
        <w:t xml:space="preserve">Biuro projektu znajduję się </w:t>
      </w:r>
      <w:r w:rsidRPr="005046E5">
        <w:rPr>
          <w:rFonts w:ascii="Times New Roman" w:hAnsi="Times New Roman" w:cs="Times New Roman"/>
          <w:sz w:val="24"/>
          <w:szCs w:val="24"/>
        </w:rPr>
        <w:t xml:space="preserve">w </w:t>
      </w:r>
      <w:r w:rsidR="005046E5" w:rsidRPr="005046E5">
        <w:rPr>
          <w:rFonts w:ascii="Times New Roman" w:hAnsi="Times New Roman" w:cs="Times New Roman"/>
          <w:sz w:val="24"/>
          <w:szCs w:val="24"/>
        </w:rPr>
        <w:t>Świetlica wiejska, Działyń 27A, 87-645 Zbójno</w:t>
      </w:r>
      <w:r w:rsidR="00B32FA3" w:rsidRPr="005046E5">
        <w:rPr>
          <w:rFonts w:ascii="Times New Roman" w:hAnsi="Times New Roman" w:cs="Times New Roman"/>
          <w:sz w:val="24"/>
          <w:szCs w:val="24"/>
        </w:rPr>
        <w:t>, czynn</w:t>
      </w:r>
      <w:r w:rsidR="003573A0" w:rsidRPr="005046E5">
        <w:rPr>
          <w:rFonts w:ascii="Times New Roman" w:hAnsi="Times New Roman" w:cs="Times New Roman"/>
          <w:sz w:val="24"/>
          <w:szCs w:val="24"/>
        </w:rPr>
        <w:t>e</w:t>
      </w:r>
      <w:r w:rsidR="00B32FA3" w:rsidRPr="009A3BCE">
        <w:rPr>
          <w:rFonts w:ascii="Times New Roman" w:hAnsi="Times New Roman" w:cs="Times New Roman"/>
          <w:color w:val="EE0000"/>
          <w:sz w:val="24"/>
          <w:szCs w:val="24"/>
        </w:rPr>
        <w:t xml:space="preserve"> </w:t>
      </w:r>
      <w:r w:rsidR="00B32FA3" w:rsidRPr="00654B8A">
        <w:rPr>
          <w:rFonts w:ascii="Times New Roman" w:hAnsi="Times New Roman" w:cs="Times New Roman"/>
          <w:sz w:val="24"/>
          <w:szCs w:val="24"/>
        </w:rPr>
        <w:t xml:space="preserve">od poniedziałku do piątku w godzinach 7:30-15:30. </w:t>
      </w:r>
      <w:r w:rsidR="00654B8A">
        <w:rPr>
          <w:rFonts w:ascii="Times New Roman" w:hAnsi="Times New Roman" w:cs="Times New Roman"/>
          <w:sz w:val="24"/>
          <w:szCs w:val="24"/>
        </w:rPr>
        <w:t>Nr tel. 667 307 681.</w:t>
      </w:r>
    </w:p>
    <w:p w14:paraId="4124D770" w14:textId="45239D10" w:rsidR="003573A0" w:rsidRPr="007B3707" w:rsidRDefault="00DB2802" w:rsidP="007B7BA0">
      <w:pPr>
        <w:pStyle w:val="Akapitzlist"/>
        <w:numPr>
          <w:ilvl w:val="0"/>
          <w:numId w:val="3"/>
        </w:numPr>
        <w:spacing w:after="160"/>
        <w:jc w:val="both"/>
        <w:rPr>
          <w:rStyle w:val="Pogrubienie"/>
          <w:rFonts w:ascii="Times New Roman" w:eastAsia="Times New Roman" w:hAnsi="Times New Roman" w:cs="Times New Roman"/>
          <w:b w:val="0"/>
          <w:bCs w:val="0"/>
          <w:kern w:val="2"/>
          <w:sz w:val="24"/>
          <w:szCs w:val="24"/>
          <w:lang w:eastAsia="pl-PL"/>
        </w:rPr>
      </w:pPr>
      <w:r w:rsidRPr="007D44F3">
        <w:rPr>
          <w:rStyle w:val="Pogrubienie"/>
          <w:rFonts w:ascii="Times New Roman" w:hAnsi="Times New Roman" w:cs="Times New Roman"/>
          <w:sz w:val="24"/>
          <w:szCs w:val="24"/>
        </w:rPr>
        <w:t>Wymagane dokumenty:</w:t>
      </w:r>
    </w:p>
    <w:p w14:paraId="774B7387" w14:textId="71276944" w:rsidR="007B3707" w:rsidRPr="007B3707" w:rsidRDefault="007B3707" w:rsidP="007B7BA0">
      <w:pPr>
        <w:pStyle w:val="Akapitzlist"/>
        <w:numPr>
          <w:ilvl w:val="0"/>
          <w:numId w:val="21"/>
        </w:numPr>
        <w:spacing w:after="160"/>
        <w:jc w:val="both"/>
        <w:rPr>
          <w:rFonts w:ascii="Times New Roman" w:eastAsia="Times New Roman" w:hAnsi="Times New Roman" w:cs="Times New Roman"/>
          <w:kern w:val="2"/>
          <w:sz w:val="24"/>
          <w:szCs w:val="24"/>
          <w:lang w:eastAsia="pl-PL"/>
        </w:rPr>
      </w:pPr>
      <w:r w:rsidRPr="007B3707">
        <w:rPr>
          <w:rFonts w:ascii="Times New Roman" w:eastAsia="Times New Roman" w:hAnsi="Times New Roman" w:cs="Times New Roman"/>
          <w:kern w:val="2"/>
          <w:sz w:val="24"/>
          <w:szCs w:val="24"/>
          <w:lang w:eastAsia="pl-PL"/>
        </w:rPr>
        <w:t>Formularz zgłoszeniowy</w:t>
      </w:r>
    </w:p>
    <w:p w14:paraId="249C076B" w14:textId="6463F959" w:rsidR="007B3707" w:rsidRPr="007B3707" w:rsidRDefault="007B3707" w:rsidP="007B7BA0">
      <w:pPr>
        <w:pStyle w:val="Akapitzlist"/>
        <w:numPr>
          <w:ilvl w:val="0"/>
          <w:numId w:val="21"/>
        </w:numPr>
        <w:spacing w:after="160"/>
        <w:jc w:val="both"/>
        <w:rPr>
          <w:rFonts w:ascii="Times New Roman" w:eastAsia="Times New Roman" w:hAnsi="Times New Roman" w:cs="Times New Roman"/>
          <w:kern w:val="2"/>
          <w:sz w:val="24"/>
          <w:szCs w:val="24"/>
          <w:lang w:eastAsia="pl-PL"/>
        </w:rPr>
      </w:pPr>
      <w:r w:rsidRPr="007B3707">
        <w:rPr>
          <w:rFonts w:ascii="Times New Roman" w:eastAsia="Times New Roman" w:hAnsi="Times New Roman" w:cs="Times New Roman"/>
          <w:kern w:val="2"/>
          <w:sz w:val="24"/>
          <w:szCs w:val="24"/>
          <w:lang w:eastAsia="pl-PL"/>
        </w:rPr>
        <w:t>Dokumenty potwierdzające zamieszkanie na obszarze LSR  np. kserokopie decyzji w sprawie wymiaru podatku od nieruchomości, lub faktur za media, ścieki, odpady komunalne lub inne kopie rachunków lub faktur za media, ścieki, odpady komunalne lub inne równoważne dokumenty np. umowa najmu, karta pobytu. W uzasadnionych przypadkach, za zgodą IZ – oświadczenie</w:t>
      </w:r>
    </w:p>
    <w:p w14:paraId="10D553A3" w14:textId="76CD474E" w:rsidR="007B3707" w:rsidRPr="007B3707" w:rsidRDefault="007B3707" w:rsidP="007B7BA0">
      <w:pPr>
        <w:pStyle w:val="Akapitzlist"/>
        <w:numPr>
          <w:ilvl w:val="0"/>
          <w:numId w:val="21"/>
        </w:numPr>
        <w:spacing w:after="160"/>
        <w:jc w:val="both"/>
        <w:rPr>
          <w:rFonts w:ascii="Times New Roman" w:eastAsia="Times New Roman" w:hAnsi="Times New Roman" w:cs="Times New Roman"/>
          <w:kern w:val="2"/>
          <w:sz w:val="24"/>
          <w:szCs w:val="24"/>
          <w:lang w:eastAsia="pl-PL"/>
        </w:rPr>
      </w:pPr>
      <w:r w:rsidRPr="007B3707">
        <w:rPr>
          <w:rFonts w:ascii="Times New Roman" w:eastAsia="Times New Roman" w:hAnsi="Times New Roman" w:cs="Times New Roman"/>
          <w:kern w:val="2"/>
          <w:sz w:val="24"/>
          <w:szCs w:val="24"/>
          <w:lang w:eastAsia="pl-PL"/>
        </w:rPr>
        <w:t>Dokument potwierdzający status ucznia  w tym zaświadczenie ze szkoły odstawowej/placówki lub kopia ważnej legitymacji szkolnej.</w:t>
      </w:r>
    </w:p>
    <w:p w14:paraId="06A62693" w14:textId="575B5D7B" w:rsidR="007B3707" w:rsidRDefault="007B3707" w:rsidP="007B7BA0">
      <w:pPr>
        <w:pStyle w:val="Akapitzlist"/>
        <w:numPr>
          <w:ilvl w:val="0"/>
          <w:numId w:val="21"/>
        </w:numPr>
        <w:spacing w:after="160"/>
        <w:jc w:val="both"/>
        <w:rPr>
          <w:rFonts w:ascii="Times New Roman" w:eastAsia="Times New Roman" w:hAnsi="Times New Roman" w:cs="Times New Roman"/>
          <w:kern w:val="2"/>
          <w:sz w:val="24"/>
          <w:szCs w:val="24"/>
          <w:lang w:eastAsia="pl-PL"/>
        </w:rPr>
      </w:pPr>
      <w:r w:rsidRPr="007B3707">
        <w:rPr>
          <w:rFonts w:ascii="Times New Roman" w:eastAsia="Times New Roman" w:hAnsi="Times New Roman" w:cs="Times New Roman"/>
          <w:kern w:val="2"/>
          <w:sz w:val="24"/>
          <w:szCs w:val="24"/>
          <w:lang w:eastAsia="pl-PL"/>
        </w:rPr>
        <w:lastRenderedPageBreak/>
        <w:t xml:space="preserve">Dodatkowe dokumenty (w przypadku kryterium punktującego): kopia orzeczenia o niepełnosprawności/o stopniu niepełnosprawności, kopia orzeczenia o potrzebie kształcenia specjalnego, kopia opinii wydana przez poradnię </w:t>
      </w:r>
      <w:proofErr w:type="spellStart"/>
      <w:r w:rsidRPr="007B3707">
        <w:rPr>
          <w:rFonts w:ascii="Times New Roman" w:eastAsia="Times New Roman" w:hAnsi="Times New Roman" w:cs="Times New Roman"/>
          <w:kern w:val="2"/>
          <w:sz w:val="24"/>
          <w:szCs w:val="24"/>
          <w:lang w:eastAsia="pl-PL"/>
        </w:rPr>
        <w:t>psychologiczno</w:t>
      </w:r>
      <w:proofErr w:type="spellEnd"/>
      <w:r w:rsidRPr="007B3707">
        <w:rPr>
          <w:rFonts w:ascii="Times New Roman" w:eastAsia="Times New Roman" w:hAnsi="Times New Roman" w:cs="Times New Roman"/>
          <w:kern w:val="2"/>
          <w:sz w:val="24"/>
          <w:szCs w:val="24"/>
          <w:lang w:eastAsia="pl-PL"/>
        </w:rPr>
        <w:t xml:space="preserve"> pedagogiczną, kopia opinii pedagoga specjalnego/nauczyciela lub inny równoważny dokument</w:t>
      </w:r>
      <w:r w:rsidR="005046E5">
        <w:rPr>
          <w:rFonts w:ascii="Times New Roman" w:eastAsia="Times New Roman" w:hAnsi="Times New Roman" w:cs="Times New Roman"/>
          <w:kern w:val="2"/>
          <w:sz w:val="24"/>
          <w:szCs w:val="24"/>
          <w:lang w:eastAsia="pl-PL"/>
        </w:rPr>
        <w:t>.</w:t>
      </w:r>
    </w:p>
    <w:p w14:paraId="6484D7E5" w14:textId="77777777" w:rsidR="005046E5" w:rsidRPr="007D44F3" w:rsidRDefault="005046E5" w:rsidP="005046E5">
      <w:pPr>
        <w:pStyle w:val="Akapitzlist"/>
        <w:spacing w:after="160"/>
        <w:ind w:left="1440"/>
        <w:jc w:val="both"/>
        <w:rPr>
          <w:rFonts w:ascii="Times New Roman" w:eastAsia="Times New Roman" w:hAnsi="Times New Roman" w:cs="Times New Roman"/>
          <w:kern w:val="2"/>
          <w:sz w:val="24"/>
          <w:szCs w:val="24"/>
          <w:lang w:eastAsia="pl-PL"/>
        </w:rPr>
      </w:pPr>
    </w:p>
    <w:p w14:paraId="34B84A22" w14:textId="408FEEBF" w:rsidR="00CF2168" w:rsidRPr="007D44F3" w:rsidRDefault="0068539B" w:rsidP="003C0A23">
      <w:pPr>
        <w:spacing w:after="0"/>
        <w:jc w:val="center"/>
        <w:rPr>
          <w:rFonts w:ascii="Times New Roman" w:hAnsi="Times New Roman" w:cs="Times New Roman"/>
          <w:b/>
          <w:sz w:val="24"/>
          <w:szCs w:val="24"/>
        </w:rPr>
      </w:pPr>
      <w:r w:rsidRPr="007D44F3">
        <w:rPr>
          <w:rFonts w:ascii="Times New Roman" w:hAnsi="Times New Roman" w:cs="Times New Roman"/>
          <w:b/>
          <w:sz w:val="24"/>
          <w:szCs w:val="24"/>
        </w:rPr>
        <w:t>§</w:t>
      </w:r>
      <w:r w:rsidR="00CF2168" w:rsidRPr="007D44F3">
        <w:rPr>
          <w:rFonts w:ascii="Times New Roman" w:hAnsi="Times New Roman" w:cs="Times New Roman"/>
          <w:b/>
          <w:sz w:val="24"/>
          <w:szCs w:val="24"/>
        </w:rPr>
        <w:t xml:space="preserve"> </w:t>
      </w:r>
      <w:r w:rsidR="007D44F3" w:rsidRPr="007D44F3">
        <w:rPr>
          <w:rFonts w:ascii="Times New Roman" w:hAnsi="Times New Roman" w:cs="Times New Roman"/>
          <w:b/>
          <w:sz w:val="24"/>
          <w:szCs w:val="24"/>
        </w:rPr>
        <w:t>5</w:t>
      </w:r>
    </w:p>
    <w:p w14:paraId="1D00CEE0" w14:textId="77777777" w:rsidR="003C6A3E" w:rsidRPr="007D44F3" w:rsidRDefault="00CF2168" w:rsidP="003C0A23">
      <w:pPr>
        <w:spacing w:after="160"/>
        <w:jc w:val="center"/>
        <w:rPr>
          <w:rFonts w:ascii="Times New Roman" w:eastAsia="Times New Roman" w:hAnsi="Times New Roman" w:cs="Times New Roman"/>
          <w:b/>
          <w:kern w:val="2"/>
          <w:sz w:val="24"/>
          <w:szCs w:val="24"/>
          <w:lang w:eastAsia="pl-PL"/>
        </w:rPr>
      </w:pPr>
      <w:r w:rsidRPr="007D44F3">
        <w:rPr>
          <w:rFonts w:ascii="Times New Roman" w:eastAsia="Times New Roman" w:hAnsi="Times New Roman" w:cs="Times New Roman"/>
          <w:b/>
          <w:kern w:val="2"/>
          <w:sz w:val="24"/>
          <w:szCs w:val="24"/>
          <w:lang w:eastAsia="pl-PL"/>
        </w:rPr>
        <w:t>Prawa i obowiązki uczestnika projektu</w:t>
      </w:r>
    </w:p>
    <w:p w14:paraId="430D16A8" w14:textId="77777777" w:rsidR="00CF2168" w:rsidRPr="007D44F3" w:rsidRDefault="00CF2168" w:rsidP="007B7BA0">
      <w:pPr>
        <w:pStyle w:val="Akapitzlist"/>
        <w:numPr>
          <w:ilvl w:val="0"/>
          <w:numId w:val="7"/>
        </w:numPr>
        <w:spacing w:after="160"/>
        <w:rPr>
          <w:rFonts w:ascii="Times New Roman" w:eastAsia="Times New Roman" w:hAnsi="Times New Roman" w:cs="Times New Roman"/>
          <w:b/>
          <w:kern w:val="2"/>
          <w:sz w:val="24"/>
          <w:szCs w:val="24"/>
          <w:lang w:eastAsia="pl-PL"/>
        </w:rPr>
      </w:pPr>
      <w:r w:rsidRPr="007D44F3">
        <w:rPr>
          <w:rFonts w:ascii="Times New Roman" w:eastAsia="Times New Roman" w:hAnsi="Times New Roman" w:cs="Times New Roman"/>
          <w:kern w:val="2"/>
          <w:sz w:val="24"/>
          <w:szCs w:val="24"/>
          <w:lang w:eastAsia="pl-PL"/>
        </w:rPr>
        <w:t>Uczestnik projektu ma prawo do:</w:t>
      </w:r>
    </w:p>
    <w:p w14:paraId="682AF61B" w14:textId="7D1B1E08" w:rsidR="003C6A3E" w:rsidRPr="009A3BCE" w:rsidRDefault="00CF2168" w:rsidP="007B7BA0">
      <w:pPr>
        <w:pStyle w:val="Akapitzlist"/>
        <w:numPr>
          <w:ilvl w:val="0"/>
          <w:numId w:val="8"/>
        </w:numPr>
        <w:spacing w:after="0"/>
        <w:rPr>
          <w:rFonts w:ascii="Times New Roman" w:eastAsia="Times New Roman" w:hAnsi="Times New Roman" w:cs="Times New Roman"/>
          <w:color w:val="EE0000"/>
          <w:kern w:val="2"/>
          <w:sz w:val="24"/>
          <w:szCs w:val="24"/>
          <w:lang w:eastAsia="pl-PL"/>
        </w:rPr>
      </w:pPr>
      <w:r w:rsidRPr="007D44F3">
        <w:rPr>
          <w:rFonts w:ascii="Times New Roman" w:eastAsia="Times New Roman" w:hAnsi="Times New Roman" w:cs="Times New Roman"/>
          <w:kern w:val="2"/>
          <w:sz w:val="24"/>
          <w:szCs w:val="24"/>
          <w:lang w:eastAsia="pl-PL"/>
        </w:rPr>
        <w:t xml:space="preserve">korzystania ze wszystkich form wsparcia oferowanych w ramach Projektu </w:t>
      </w:r>
      <w:r w:rsidR="0010749B" w:rsidRPr="007D44F3">
        <w:rPr>
          <w:rFonts w:ascii="Times New Roman" w:eastAsia="Times New Roman" w:hAnsi="Times New Roman" w:cs="Times New Roman"/>
          <w:kern w:val="2"/>
          <w:sz w:val="24"/>
          <w:szCs w:val="24"/>
          <w:lang w:eastAsia="pl-PL"/>
        </w:rPr>
        <w:br/>
      </w:r>
      <w:r w:rsidRPr="007D44F3">
        <w:rPr>
          <w:rFonts w:ascii="Times New Roman" w:eastAsia="Times New Roman" w:hAnsi="Times New Roman" w:cs="Times New Roman"/>
          <w:kern w:val="2"/>
          <w:sz w:val="24"/>
          <w:szCs w:val="24"/>
          <w:lang w:eastAsia="pl-PL"/>
        </w:rPr>
        <w:t>z zastrzeże</w:t>
      </w:r>
      <w:r w:rsidRPr="005046E5">
        <w:rPr>
          <w:rFonts w:ascii="Times New Roman" w:eastAsia="Times New Roman" w:hAnsi="Times New Roman" w:cs="Times New Roman"/>
          <w:kern w:val="2"/>
          <w:sz w:val="24"/>
          <w:szCs w:val="24"/>
          <w:lang w:eastAsia="pl-PL"/>
        </w:rPr>
        <w:t xml:space="preserve">niem § </w:t>
      </w:r>
      <w:r w:rsidR="005046E5" w:rsidRPr="005046E5">
        <w:rPr>
          <w:rFonts w:ascii="Times New Roman" w:eastAsia="Times New Roman" w:hAnsi="Times New Roman" w:cs="Times New Roman"/>
          <w:kern w:val="2"/>
          <w:sz w:val="24"/>
          <w:szCs w:val="24"/>
          <w:lang w:eastAsia="pl-PL"/>
        </w:rPr>
        <w:t>7</w:t>
      </w:r>
      <w:r w:rsidRPr="005046E5">
        <w:rPr>
          <w:rFonts w:ascii="Times New Roman" w:eastAsia="Times New Roman" w:hAnsi="Times New Roman" w:cs="Times New Roman"/>
          <w:kern w:val="2"/>
          <w:sz w:val="24"/>
          <w:szCs w:val="24"/>
          <w:lang w:eastAsia="pl-PL"/>
        </w:rPr>
        <w:t xml:space="preserve"> ust. 1,</w:t>
      </w:r>
    </w:p>
    <w:p w14:paraId="53306A29" w14:textId="77777777" w:rsidR="00CF2168" w:rsidRPr="007D44F3" w:rsidRDefault="003C6A3E" w:rsidP="007B7BA0">
      <w:pPr>
        <w:pStyle w:val="Akapitzlist"/>
        <w:numPr>
          <w:ilvl w:val="0"/>
          <w:numId w:val="8"/>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korzystania z materiałów i pomocy dydaktycznych zakupionych w ramach projektu do poszczególnych zajęć,</w:t>
      </w:r>
    </w:p>
    <w:p w14:paraId="03658682" w14:textId="746E9835" w:rsidR="00800ED6" w:rsidRPr="007D44F3" w:rsidRDefault="00CF2168" w:rsidP="003C0A23">
      <w:pPr>
        <w:spacing w:after="0"/>
        <w:ind w:firstLine="708"/>
        <w:rPr>
          <w:rFonts w:ascii="Times New Roman" w:eastAsia="Times New Roman" w:hAnsi="Times New Roman" w:cs="Times New Roman"/>
          <w:kern w:val="2"/>
          <w:sz w:val="24"/>
          <w:szCs w:val="24"/>
          <w:lang w:eastAsia="pl-PL"/>
        </w:rPr>
      </w:pPr>
      <w:r w:rsidRPr="007D44F3">
        <w:rPr>
          <w:rFonts w:ascii="Times New Roman" w:eastAsia="Times New Roman" w:hAnsi="Times New Roman" w:cs="Times New Roman"/>
          <w:kern w:val="2"/>
          <w:sz w:val="24"/>
          <w:szCs w:val="24"/>
          <w:lang w:eastAsia="pl-PL"/>
        </w:rPr>
        <w:t>c) otrzymania wyżywienia podczas zajęć klubu.</w:t>
      </w:r>
    </w:p>
    <w:p w14:paraId="791BB0C3" w14:textId="77777777" w:rsidR="00F86BBF" w:rsidRPr="007D44F3" w:rsidRDefault="00EB479D" w:rsidP="007B7BA0">
      <w:pPr>
        <w:pStyle w:val="Akapitzlist"/>
        <w:numPr>
          <w:ilvl w:val="0"/>
          <w:numId w:val="7"/>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 xml:space="preserve">Każdy uczestnik może zgłosić swoje indywidualne potrzeby, o których mowa w Ustawie z dnia 19 lipca 2019 r. o zapewnianiu dostępności osobom </w:t>
      </w:r>
    </w:p>
    <w:p w14:paraId="68E5D402" w14:textId="74C67349" w:rsidR="00EB479D" w:rsidRPr="007D44F3" w:rsidRDefault="00EB479D" w:rsidP="00F86BBF">
      <w:pPr>
        <w:pStyle w:val="Akapitzlist"/>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ze szczególnymi potrzebami (t.</w:t>
      </w:r>
      <w:r w:rsidR="00F86BBF" w:rsidRPr="007D44F3">
        <w:rPr>
          <w:rFonts w:ascii="Times New Roman" w:hAnsi="Times New Roman" w:cs="Times New Roman"/>
          <w:sz w:val="24"/>
          <w:szCs w:val="24"/>
        </w:rPr>
        <w:t xml:space="preserve"> </w:t>
      </w:r>
      <w:r w:rsidRPr="007D44F3">
        <w:rPr>
          <w:rFonts w:ascii="Times New Roman" w:hAnsi="Times New Roman" w:cs="Times New Roman"/>
          <w:sz w:val="24"/>
          <w:szCs w:val="24"/>
        </w:rPr>
        <w:t xml:space="preserve">j. Dz.U. 2020 poz. 1062). </w:t>
      </w:r>
    </w:p>
    <w:p w14:paraId="54034610" w14:textId="77777777" w:rsidR="00EB479D" w:rsidRPr="007D44F3" w:rsidRDefault="00EB479D" w:rsidP="007B7BA0">
      <w:pPr>
        <w:pStyle w:val="Akapitzlist"/>
        <w:numPr>
          <w:ilvl w:val="0"/>
          <w:numId w:val="7"/>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 xml:space="preserve">Każdy Uczestnik projektu zobowiązany jest do: </w:t>
      </w:r>
    </w:p>
    <w:p w14:paraId="1CA3BEE3" w14:textId="6DC44C80" w:rsidR="00EB479D" w:rsidRPr="007D44F3" w:rsidRDefault="00EB479D"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 xml:space="preserve">złożenia dokumentów potwierdzających uczestnictwo w projekcie, </w:t>
      </w:r>
    </w:p>
    <w:p w14:paraId="50DED398" w14:textId="3B46EC0B" w:rsidR="00EB479D" w:rsidRPr="007D44F3" w:rsidRDefault="00EB479D"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 xml:space="preserve">podpisania stosownej umowy uczestnictwa z </w:t>
      </w:r>
      <w:proofErr w:type="spellStart"/>
      <w:r w:rsidRPr="007D44F3">
        <w:rPr>
          <w:rFonts w:ascii="Times New Roman" w:hAnsi="Times New Roman" w:cs="Times New Roman"/>
          <w:sz w:val="24"/>
          <w:szCs w:val="24"/>
        </w:rPr>
        <w:t>Grantobiorcą</w:t>
      </w:r>
      <w:proofErr w:type="spellEnd"/>
      <w:r w:rsidR="0010749B" w:rsidRPr="007D44F3">
        <w:rPr>
          <w:rFonts w:ascii="Times New Roman" w:hAnsi="Times New Roman" w:cs="Times New Roman"/>
          <w:sz w:val="24"/>
          <w:szCs w:val="24"/>
        </w:rPr>
        <w:t xml:space="preserve"> oraz Deklaracji Uczestnika Projektu,</w:t>
      </w:r>
    </w:p>
    <w:p w14:paraId="0665A553" w14:textId="123E22B7" w:rsidR="00F86BBF" w:rsidRPr="007D44F3" w:rsidRDefault="00F86BBF" w:rsidP="007B7BA0">
      <w:pPr>
        <w:pStyle w:val="Akapitzlist"/>
        <w:numPr>
          <w:ilvl w:val="0"/>
          <w:numId w:val="9"/>
        </w:numPr>
        <w:spacing w:after="0" w:line="256" w:lineRule="auto"/>
        <w:rPr>
          <w:rFonts w:ascii="Times New Roman" w:hAnsi="Times New Roman" w:cs="Times New Roman"/>
          <w:sz w:val="24"/>
          <w:szCs w:val="24"/>
        </w:rPr>
      </w:pPr>
      <w:bookmarkStart w:id="1" w:name="_Hlk229566063"/>
      <w:r w:rsidRPr="007D44F3">
        <w:rPr>
          <w:rFonts w:ascii="Times New Roman" w:hAnsi="Times New Roman" w:cs="Times New Roman"/>
          <w:sz w:val="24"/>
          <w:szCs w:val="24"/>
        </w:rPr>
        <w:t xml:space="preserve">posiadania aktualnej pisemnej zgody (rodzica lub opiekuna prawnego) </w:t>
      </w:r>
      <w:r w:rsidRPr="007D44F3">
        <w:rPr>
          <w:rFonts w:ascii="Times New Roman" w:hAnsi="Times New Roman" w:cs="Times New Roman"/>
          <w:sz w:val="24"/>
          <w:szCs w:val="24"/>
        </w:rPr>
        <w:br/>
        <w:t xml:space="preserve">na uczestnictwo w zajęciach prowadzonych w klubie oraz zgodę </w:t>
      </w:r>
      <w:r w:rsidRPr="007D44F3">
        <w:rPr>
          <w:rFonts w:ascii="Times New Roman" w:hAnsi="Times New Roman" w:cs="Times New Roman"/>
          <w:sz w:val="24"/>
          <w:szCs w:val="24"/>
        </w:rPr>
        <w:br/>
        <w:t>na samodzielne powroty dziecka do domu (jeśli dotyczy),</w:t>
      </w:r>
    </w:p>
    <w:bookmarkEnd w:id="1"/>
    <w:p w14:paraId="0F6852DA" w14:textId="77777777" w:rsidR="00EB479D" w:rsidRPr="007D44F3" w:rsidRDefault="00EB479D"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 xml:space="preserve">przekazania danych </w:t>
      </w:r>
      <w:proofErr w:type="spellStart"/>
      <w:r w:rsidRPr="007D44F3">
        <w:rPr>
          <w:rFonts w:ascii="Times New Roman" w:hAnsi="Times New Roman" w:cs="Times New Roman"/>
          <w:sz w:val="24"/>
          <w:szCs w:val="24"/>
        </w:rPr>
        <w:t>Grantobiorcy</w:t>
      </w:r>
      <w:proofErr w:type="spellEnd"/>
      <w:r w:rsidRPr="007D44F3">
        <w:rPr>
          <w:rFonts w:ascii="Times New Roman" w:hAnsi="Times New Roman" w:cs="Times New Roman"/>
          <w:sz w:val="24"/>
          <w:szCs w:val="24"/>
        </w:rPr>
        <w:t xml:space="preserve">, tj. płeć, wiek, wykształcenie, itp. potrzebnych do monitorowania wskaźników kluczowych oraz przeprowadzenie ewaluacji, </w:t>
      </w:r>
    </w:p>
    <w:p w14:paraId="303F2680" w14:textId="77777777" w:rsidR="00EB479D" w:rsidRPr="007D44F3" w:rsidRDefault="00EB479D"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uczestnictwa w projekcie na poziomie min. 70% obecności w zaplanowanym wsparciu (do frekwencji wlicza się udokumentowaną nieobecność z powodu choroby uczestnika),</w:t>
      </w:r>
    </w:p>
    <w:p w14:paraId="0ECC7918" w14:textId="77777777" w:rsidR="00EB479D" w:rsidRPr="007D44F3" w:rsidRDefault="00EB479D"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 xml:space="preserve">przestrzegania zasad zachowania, określonych przez kadrę prowadzącą zajęcia z uwzględnieniem BHP, </w:t>
      </w:r>
    </w:p>
    <w:p w14:paraId="554E5115" w14:textId="7E045F0A" w:rsidR="00800ED6" w:rsidRPr="007D44F3" w:rsidRDefault="00EB479D"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D44F3">
        <w:rPr>
          <w:rFonts w:ascii="Times New Roman" w:hAnsi="Times New Roman" w:cs="Times New Roman"/>
          <w:sz w:val="24"/>
          <w:szCs w:val="24"/>
        </w:rPr>
        <w:t>bieżącego infor</w:t>
      </w:r>
      <w:r w:rsidR="00B504CE" w:rsidRPr="007D44F3">
        <w:rPr>
          <w:rFonts w:ascii="Times New Roman" w:hAnsi="Times New Roman" w:cs="Times New Roman"/>
          <w:sz w:val="24"/>
          <w:szCs w:val="24"/>
        </w:rPr>
        <w:t>mowania Kierownika klubu młodzieżowego</w:t>
      </w:r>
      <w:r w:rsidRPr="007D44F3">
        <w:rPr>
          <w:rFonts w:ascii="Times New Roman" w:hAnsi="Times New Roman" w:cs="Times New Roman"/>
          <w:sz w:val="24"/>
          <w:szCs w:val="24"/>
        </w:rPr>
        <w:t xml:space="preserve"> o wszystkich zdarzeniach mogących zakłócić dalsze uczestnictwo w Projekcie, </w:t>
      </w:r>
      <w:r w:rsidR="00F86BBF" w:rsidRPr="007D44F3">
        <w:rPr>
          <w:rFonts w:ascii="Times New Roman" w:hAnsi="Times New Roman" w:cs="Times New Roman"/>
          <w:sz w:val="24"/>
          <w:szCs w:val="24"/>
        </w:rPr>
        <w:br/>
      </w:r>
      <w:r w:rsidRPr="007D44F3">
        <w:rPr>
          <w:rFonts w:ascii="Times New Roman" w:hAnsi="Times New Roman" w:cs="Times New Roman"/>
          <w:sz w:val="24"/>
          <w:szCs w:val="24"/>
        </w:rPr>
        <w:t xml:space="preserve">w szczególności informowania o planowanych nieobecnościach </w:t>
      </w:r>
      <w:r w:rsidR="00F86BBF" w:rsidRPr="007D44F3">
        <w:rPr>
          <w:rFonts w:ascii="Times New Roman" w:hAnsi="Times New Roman" w:cs="Times New Roman"/>
          <w:sz w:val="24"/>
          <w:szCs w:val="24"/>
        </w:rPr>
        <w:br/>
      </w:r>
      <w:r w:rsidRPr="007D44F3">
        <w:rPr>
          <w:rFonts w:ascii="Times New Roman" w:hAnsi="Times New Roman" w:cs="Times New Roman"/>
          <w:sz w:val="24"/>
          <w:szCs w:val="24"/>
        </w:rPr>
        <w:t>i ich usprawiedliwianie</w:t>
      </w:r>
    </w:p>
    <w:p w14:paraId="3889686C" w14:textId="77777777" w:rsidR="00800ED6" w:rsidRPr="00775FA8" w:rsidRDefault="00CF2168"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udostępnienia danych niezbędnych do monitoringu, kontroli i ewaluacji Projektu,</w:t>
      </w:r>
    </w:p>
    <w:p w14:paraId="0E22B5DA" w14:textId="77777777" w:rsidR="004B6D28" w:rsidRPr="00775FA8" w:rsidRDefault="00CF2168" w:rsidP="007B7BA0">
      <w:pPr>
        <w:pStyle w:val="Akapitzlist"/>
        <w:numPr>
          <w:ilvl w:val="0"/>
          <w:numId w:val="9"/>
        </w:numPr>
        <w:spacing w:after="0"/>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 xml:space="preserve">złożenia niezwłocznie pisemnego oświadczenia w przypadku rezygnacji </w:t>
      </w:r>
    </w:p>
    <w:p w14:paraId="0A77D041" w14:textId="08BF034A" w:rsidR="00CF2168" w:rsidRPr="00775FA8" w:rsidRDefault="00CF2168" w:rsidP="00F86BBF">
      <w:pPr>
        <w:pStyle w:val="Akapitzlist"/>
        <w:spacing w:after="0"/>
        <w:ind w:left="1080"/>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z uczest</w:t>
      </w:r>
      <w:r w:rsidR="00FC3D93" w:rsidRPr="00775FA8">
        <w:rPr>
          <w:rFonts w:ascii="Times New Roman" w:eastAsia="Times New Roman" w:hAnsi="Times New Roman" w:cs="Times New Roman"/>
          <w:kern w:val="2"/>
          <w:sz w:val="24"/>
          <w:szCs w:val="24"/>
          <w:lang w:eastAsia="pl-PL"/>
        </w:rPr>
        <w:t>nictwa w Projekcie (</w:t>
      </w:r>
      <w:r w:rsidRPr="00775FA8">
        <w:rPr>
          <w:rFonts w:ascii="Times New Roman" w:eastAsia="Times New Roman" w:hAnsi="Times New Roman" w:cs="Times New Roman"/>
          <w:kern w:val="2"/>
          <w:sz w:val="24"/>
          <w:szCs w:val="24"/>
          <w:lang w:eastAsia="pl-PL"/>
        </w:rPr>
        <w:t>rodzic / opiekun prawny)</w:t>
      </w:r>
      <w:r w:rsidR="005246AB" w:rsidRPr="00775FA8">
        <w:rPr>
          <w:rFonts w:ascii="Times New Roman" w:eastAsia="Times New Roman" w:hAnsi="Times New Roman" w:cs="Times New Roman"/>
          <w:kern w:val="2"/>
          <w:sz w:val="24"/>
          <w:szCs w:val="24"/>
          <w:lang w:eastAsia="pl-PL"/>
        </w:rPr>
        <w:t xml:space="preserve"> z podaniem przyczyny</w:t>
      </w:r>
      <w:r w:rsidR="00F86BBF" w:rsidRPr="00775FA8">
        <w:rPr>
          <w:rFonts w:ascii="Times New Roman" w:eastAsia="Times New Roman" w:hAnsi="Times New Roman" w:cs="Times New Roman"/>
          <w:kern w:val="2"/>
          <w:sz w:val="24"/>
          <w:szCs w:val="24"/>
          <w:lang w:eastAsia="pl-PL"/>
        </w:rPr>
        <w:t>.</w:t>
      </w:r>
    </w:p>
    <w:p w14:paraId="317CF8FF" w14:textId="77777777" w:rsidR="00CF2168" w:rsidRPr="00775FA8" w:rsidRDefault="00CF2168" w:rsidP="007B7BA0">
      <w:pPr>
        <w:pStyle w:val="Akapitzlist"/>
        <w:numPr>
          <w:ilvl w:val="0"/>
          <w:numId w:val="7"/>
        </w:numPr>
        <w:spacing w:after="160"/>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 xml:space="preserve"> Uczestnik może zostać skreślony z listy uczestników Projektu w przypadku naruszenia postanowień niniejszego Regulaminu lub zasad współżycia społecznego.</w:t>
      </w:r>
    </w:p>
    <w:p w14:paraId="5D1C9BCE" w14:textId="77777777" w:rsidR="00F30197" w:rsidRPr="009A3BCE" w:rsidRDefault="00F30197" w:rsidP="003C0A23">
      <w:pPr>
        <w:spacing w:after="0"/>
        <w:jc w:val="center"/>
        <w:rPr>
          <w:rFonts w:ascii="Times New Roman" w:hAnsi="Times New Roman" w:cs="Times New Roman"/>
          <w:b/>
          <w:color w:val="EE0000"/>
          <w:sz w:val="24"/>
          <w:szCs w:val="24"/>
        </w:rPr>
      </w:pPr>
    </w:p>
    <w:p w14:paraId="22692EFF" w14:textId="7B8FF7A6" w:rsidR="00CF2168" w:rsidRPr="00775FA8" w:rsidRDefault="0068539B" w:rsidP="003C0A23">
      <w:pPr>
        <w:spacing w:after="0"/>
        <w:jc w:val="center"/>
        <w:rPr>
          <w:rFonts w:ascii="Times New Roman" w:hAnsi="Times New Roman" w:cs="Times New Roman"/>
          <w:b/>
          <w:sz w:val="24"/>
          <w:szCs w:val="24"/>
        </w:rPr>
      </w:pPr>
      <w:r w:rsidRPr="00775FA8">
        <w:rPr>
          <w:rFonts w:ascii="Times New Roman" w:hAnsi="Times New Roman" w:cs="Times New Roman"/>
          <w:b/>
          <w:sz w:val="24"/>
          <w:szCs w:val="24"/>
        </w:rPr>
        <w:t>§</w:t>
      </w:r>
      <w:r w:rsidR="00CF2168" w:rsidRPr="00775FA8">
        <w:rPr>
          <w:rFonts w:ascii="Times New Roman" w:hAnsi="Times New Roman" w:cs="Times New Roman"/>
          <w:b/>
          <w:sz w:val="24"/>
          <w:szCs w:val="24"/>
        </w:rPr>
        <w:t xml:space="preserve"> 7</w:t>
      </w:r>
    </w:p>
    <w:p w14:paraId="383CB6BE" w14:textId="77777777" w:rsidR="00CF2168" w:rsidRPr="00775FA8" w:rsidRDefault="00CF2168" w:rsidP="003C0A23">
      <w:pPr>
        <w:spacing w:after="160"/>
        <w:jc w:val="center"/>
        <w:rPr>
          <w:rFonts w:ascii="Times New Roman" w:eastAsia="Times New Roman" w:hAnsi="Times New Roman" w:cs="Times New Roman"/>
          <w:b/>
          <w:kern w:val="2"/>
          <w:sz w:val="24"/>
          <w:szCs w:val="24"/>
          <w:lang w:eastAsia="pl-PL"/>
        </w:rPr>
      </w:pPr>
      <w:r w:rsidRPr="00775FA8">
        <w:rPr>
          <w:rFonts w:ascii="Times New Roman" w:eastAsia="Times New Roman" w:hAnsi="Times New Roman" w:cs="Times New Roman"/>
          <w:b/>
          <w:kern w:val="2"/>
          <w:sz w:val="24"/>
          <w:szCs w:val="24"/>
          <w:lang w:eastAsia="pl-PL"/>
        </w:rPr>
        <w:t>Zasady realizacji projektu</w:t>
      </w:r>
    </w:p>
    <w:p w14:paraId="0C3B6327" w14:textId="4552F843" w:rsidR="00CF2168" w:rsidRPr="00775FA8" w:rsidRDefault="00CF2168" w:rsidP="007B7BA0">
      <w:pPr>
        <w:numPr>
          <w:ilvl w:val="0"/>
          <w:numId w:val="4"/>
        </w:numPr>
        <w:spacing w:after="160"/>
        <w:contextualSpacing/>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 xml:space="preserve">Etapy realizacji projektu określa harmonogram </w:t>
      </w:r>
      <w:r w:rsidR="005246AB" w:rsidRPr="00775FA8">
        <w:rPr>
          <w:rFonts w:ascii="Times New Roman" w:eastAsia="Times New Roman" w:hAnsi="Times New Roman" w:cs="Times New Roman"/>
          <w:kern w:val="2"/>
          <w:sz w:val="24"/>
          <w:szCs w:val="24"/>
          <w:lang w:eastAsia="pl-PL"/>
        </w:rPr>
        <w:t xml:space="preserve">realizacji wsparcia oferowanego </w:t>
      </w:r>
      <w:r w:rsidR="004B6D28" w:rsidRPr="00775FA8">
        <w:rPr>
          <w:rFonts w:ascii="Times New Roman" w:eastAsia="Times New Roman" w:hAnsi="Times New Roman" w:cs="Times New Roman"/>
          <w:kern w:val="2"/>
          <w:sz w:val="24"/>
          <w:szCs w:val="24"/>
          <w:lang w:eastAsia="pl-PL"/>
        </w:rPr>
        <w:br/>
      </w:r>
      <w:r w:rsidR="005246AB" w:rsidRPr="00775FA8">
        <w:rPr>
          <w:rFonts w:ascii="Times New Roman" w:eastAsia="Times New Roman" w:hAnsi="Times New Roman" w:cs="Times New Roman"/>
          <w:kern w:val="2"/>
          <w:sz w:val="24"/>
          <w:szCs w:val="24"/>
          <w:lang w:eastAsia="pl-PL"/>
        </w:rPr>
        <w:t>w ramach projektu objętego grantem.</w:t>
      </w:r>
    </w:p>
    <w:p w14:paraId="5D57979F" w14:textId="77777777" w:rsidR="00CF2168" w:rsidRPr="00775FA8" w:rsidRDefault="00CF2168" w:rsidP="007B7BA0">
      <w:pPr>
        <w:numPr>
          <w:ilvl w:val="0"/>
          <w:numId w:val="4"/>
        </w:numPr>
        <w:spacing w:after="160"/>
        <w:contextualSpacing/>
        <w:rPr>
          <w:rFonts w:ascii="Times New Roman" w:eastAsia="Times New Roman" w:hAnsi="Times New Roman" w:cs="Times New Roman"/>
          <w:color w:val="EE0000"/>
          <w:kern w:val="2"/>
          <w:sz w:val="24"/>
          <w:szCs w:val="24"/>
          <w:lang w:eastAsia="pl-PL"/>
        </w:rPr>
      </w:pPr>
      <w:r w:rsidRPr="00775FA8">
        <w:rPr>
          <w:rFonts w:ascii="Times New Roman" w:eastAsia="Times New Roman" w:hAnsi="Times New Roman" w:cs="Times New Roman"/>
          <w:kern w:val="2"/>
          <w:sz w:val="24"/>
          <w:szCs w:val="24"/>
          <w:lang w:eastAsia="pl-PL"/>
        </w:rPr>
        <w:t>W Projekcie planuje się prowadzenie działań w następujących obszarach</w:t>
      </w:r>
      <w:r w:rsidRPr="00775FA8">
        <w:rPr>
          <w:rFonts w:ascii="Times New Roman" w:eastAsia="Times New Roman" w:hAnsi="Times New Roman" w:cs="Times New Roman"/>
          <w:color w:val="EE0000"/>
          <w:kern w:val="2"/>
          <w:sz w:val="24"/>
          <w:szCs w:val="24"/>
          <w:lang w:eastAsia="pl-PL"/>
        </w:rPr>
        <w:t>:</w:t>
      </w:r>
    </w:p>
    <w:p w14:paraId="45C39BCD" w14:textId="1C5BD1E2" w:rsidR="00775FA8" w:rsidRPr="00775FA8" w:rsidRDefault="00775FA8" w:rsidP="007B7BA0">
      <w:pPr>
        <w:pStyle w:val="Akapitzlist"/>
        <w:numPr>
          <w:ilvl w:val="0"/>
          <w:numId w:val="5"/>
        </w:numPr>
        <w:spacing w:after="160"/>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Rozwój kreatywności</w:t>
      </w:r>
    </w:p>
    <w:p w14:paraId="46A24B7A" w14:textId="2F16F823" w:rsidR="00775FA8" w:rsidRPr="00775FA8" w:rsidRDefault="00775FA8" w:rsidP="007B7BA0">
      <w:pPr>
        <w:pStyle w:val="Akapitzlist"/>
        <w:numPr>
          <w:ilvl w:val="0"/>
          <w:numId w:val="17"/>
        </w:numPr>
        <w:spacing w:after="160"/>
        <w:rPr>
          <w:rFonts w:ascii="Times New Roman" w:eastAsia="Times New Roman" w:hAnsi="Times New Roman" w:cs="Times New Roman"/>
          <w:kern w:val="2"/>
          <w:sz w:val="24"/>
          <w:szCs w:val="24"/>
          <w:lang w:eastAsia="pl-PL"/>
        </w:rPr>
      </w:pPr>
      <w:r w:rsidRPr="00775FA8">
        <w:rPr>
          <w:rFonts w:ascii="Times New Roman" w:eastAsia="Times New Roman" w:hAnsi="Times New Roman" w:cs="Times New Roman"/>
          <w:kern w:val="2"/>
          <w:sz w:val="24"/>
          <w:szCs w:val="24"/>
          <w:lang w:eastAsia="pl-PL"/>
        </w:rPr>
        <w:t xml:space="preserve">warsztaty kreatywne - Wnioskodawca chce aktywizować uczestników, są to warsztaty twórcze, artystyczne i poznawcze. Celem jest zmobilizowanie uczestników do kreatywnego myślenia, uruchomienia wyobraźni i znalezienia swojej pasji. Istotą zadania jest pokazać, że uczestnicy mogą poprzez różne formy zajęć i zadań wyrażać siebie jak swoje emocje i obawy. Zakupione zostaną materiały niezbędne do realizacji zajęć. Na wszystkie bloki tematyczne przewidziany jest czas 15 godzin (5 spotkań po 3 godz.). Wnioskodawca podczas każdych zajęć przewiduje przerwę kawową - zapewnia przekąski dla uczestników. Zajęcia będą realizowane od stycznia 2027 do kwietnia 2027 </w:t>
      </w:r>
    </w:p>
    <w:p w14:paraId="1B73F9A5" w14:textId="77777777" w:rsidR="00775FA8" w:rsidRPr="00775FA8" w:rsidRDefault="00775FA8" w:rsidP="007B7BA0">
      <w:pPr>
        <w:pStyle w:val="Akapitzlist"/>
        <w:numPr>
          <w:ilvl w:val="0"/>
          <w:numId w:val="17"/>
        </w:numPr>
        <w:spacing w:after="160"/>
        <w:rPr>
          <w:rFonts w:ascii="Times New Roman" w:hAnsi="Times New Roman" w:cs="Times New Roman"/>
          <w:sz w:val="24"/>
          <w:szCs w:val="24"/>
        </w:rPr>
      </w:pPr>
      <w:r w:rsidRPr="00775FA8">
        <w:rPr>
          <w:rFonts w:ascii="Times New Roman" w:eastAsia="Times New Roman" w:hAnsi="Times New Roman" w:cs="Times New Roman"/>
          <w:kern w:val="2"/>
          <w:sz w:val="24"/>
          <w:szCs w:val="24"/>
          <w:lang w:eastAsia="pl-PL"/>
        </w:rPr>
        <w:t xml:space="preserve">warsztaty plastyczne - celem jest zmobilizowanie uczestników do wpływu na własne otoczenie, kreatywnego myślenia, uruchomienia wyobraźni i odpowiedzialności za swoje postępowanie. Istotą zadania jest uruchomienie myślenia przestrzennego, integracja podczas zajęć plastycznych. Uczestnicy będą realizować poszczególne bloki tematyczne, dla których wspólnym mianownikiem jest przygotowanie muralu na ścianach szkoły (Dyrektor szkoły wspólnie z uczestnikami wybierze ścianę wewnątrz budynku na której powstanie mural. Zakupione zostaną materiały niezbędne do realizacji zajęć. Na wszystkie bloki tematyczne przewidziano 30 godzin (10 spotkań po 3 godziny). Zajęcia będą realizowane od września 2026 do marca 2027. Wnioskodawca podczas każdych zajęć przewiduje przerwę kawową - zapewnia przekąski dla uczestników. </w:t>
      </w:r>
    </w:p>
    <w:p w14:paraId="6295B2D0" w14:textId="77777777" w:rsidR="00775FA8" w:rsidRPr="009A3BCE" w:rsidRDefault="00775FA8" w:rsidP="00775FA8">
      <w:pPr>
        <w:pStyle w:val="Akapitzlist"/>
        <w:spacing w:after="160"/>
        <w:ind w:left="1068"/>
        <w:rPr>
          <w:rFonts w:ascii="Times New Roman" w:eastAsia="Times New Roman" w:hAnsi="Times New Roman" w:cs="Times New Roman"/>
          <w:color w:val="EE0000"/>
          <w:kern w:val="2"/>
          <w:sz w:val="24"/>
          <w:szCs w:val="24"/>
          <w:lang w:eastAsia="pl-PL"/>
        </w:rPr>
      </w:pPr>
    </w:p>
    <w:p w14:paraId="3E1FF0E2" w14:textId="66F0FFDC" w:rsidR="00775FA8" w:rsidRPr="00775FA8" w:rsidRDefault="00775FA8" w:rsidP="007B7BA0">
      <w:pPr>
        <w:pStyle w:val="Akapitzlist"/>
        <w:numPr>
          <w:ilvl w:val="0"/>
          <w:numId w:val="5"/>
        </w:numPr>
        <w:spacing w:after="160"/>
        <w:rPr>
          <w:rFonts w:ascii="Times New Roman" w:hAnsi="Times New Roman" w:cs="Times New Roman"/>
          <w:sz w:val="24"/>
          <w:szCs w:val="24"/>
        </w:rPr>
      </w:pPr>
      <w:r w:rsidRPr="00775FA8">
        <w:rPr>
          <w:rFonts w:ascii="Times New Roman" w:hAnsi="Times New Roman" w:cs="Times New Roman"/>
          <w:sz w:val="24"/>
          <w:szCs w:val="24"/>
        </w:rPr>
        <w:t>Rozwój intelektualny</w:t>
      </w:r>
    </w:p>
    <w:p w14:paraId="57688545" w14:textId="39C4B728" w:rsidR="00775FA8" w:rsidRPr="00775FA8" w:rsidRDefault="00775FA8" w:rsidP="007B7BA0">
      <w:pPr>
        <w:pStyle w:val="Akapitzlist"/>
        <w:numPr>
          <w:ilvl w:val="0"/>
          <w:numId w:val="19"/>
        </w:numPr>
        <w:spacing w:after="160"/>
        <w:rPr>
          <w:rFonts w:ascii="Times New Roman" w:hAnsi="Times New Roman" w:cs="Times New Roman"/>
          <w:sz w:val="24"/>
          <w:szCs w:val="24"/>
        </w:rPr>
      </w:pPr>
      <w:r w:rsidRPr="00775FA8">
        <w:rPr>
          <w:rFonts w:ascii="Times New Roman" w:hAnsi="Times New Roman" w:cs="Times New Roman"/>
          <w:sz w:val="24"/>
          <w:szCs w:val="24"/>
        </w:rPr>
        <w:t xml:space="preserve">warsztaty eksperymentalne - zajęcia których celem jest stymulowanie rozwoju i zainteresowań naukowych uczestników, ich aktywizacja, uruchomienie wyobraźni, kreatywnego myślenia, zainteresowania nauką. Istotą zadania jest poznawanie otaczającego świata przez jego doświadczanie.  Zakupione zostaną materiały niezbędne do realizacji zajęć. Na wszystkie bloki tematyczne przewidziany jest czas 15 godzin (5 spotkań po 3 godziny). Wnioskodawca podczas każdych zajęć przewiduje </w:t>
      </w:r>
      <w:r w:rsidRPr="00775FA8">
        <w:rPr>
          <w:rFonts w:ascii="Times New Roman" w:hAnsi="Times New Roman" w:cs="Times New Roman"/>
          <w:sz w:val="24"/>
          <w:szCs w:val="24"/>
        </w:rPr>
        <w:lastRenderedPageBreak/>
        <w:t>przerwę kawową - zapewnia przekąski dla uczestników. Zajęcia będą realizowane od lutego 2027 do października 2027.</w:t>
      </w:r>
    </w:p>
    <w:p w14:paraId="761E981D" w14:textId="3BB438AD" w:rsidR="00DF5873" w:rsidRPr="00775FA8" w:rsidRDefault="00775FA8" w:rsidP="007B7BA0">
      <w:pPr>
        <w:pStyle w:val="Akapitzlist"/>
        <w:numPr>
          <w:ilvl w:val="0"/>
          <w:numId w:val="18"/>
        </w:numPr>
        <w:spacing w:after="160"/>
        <w:rPr>
          <w:rFonts w:ascii="Times New Roman" w:eastAsia="Times New Roman" w:hAnsi="Times New Roman" w:cs="Times New Roman"/>
          <w:kern w:val="2"/>
          <w:sz w:val="24"/>
          <w:szCs w:val="24"/>
          <w:lang w:eastAsia="pl-PL"/>
        </w:rPr>
      </w:pPr>
      <w:r w:rsidRPr="00775FA8">
        <w:rPr>
          <w:rFonts w:ascii="Times New Roman" w:hAnsi="Times New Roman" w:cs="Times New Roman"/>
          <w:sz w:val="24"/>
          <w:szCs w:val="24"/>
        </w:rPr>
        <w:t xml:space="preserve">wycieczka 2 dniowa - Tleń (województwo kujawsko - pomorskie): Zajęcia rozwijające rozwój intelektualny będą realizowane w miejscu do tego przystosowanym, opierać się będą na eksperymentalnym podejściu do zjawisk przyrodniczych, fizycznych, chemicznych i pojęć geograficznych, miejscem posiadającym odpowiednią infrastrukturę pozwalającą na pełną integrację, rozwój kompetencji intelektualnych i społecznych. Realizowane podczas wyjazdu warsztaty pozwolą uczestnikom na refleksję na temat zachowania, relacji, rozwoju kreatywności i intelektu. Ośrodek „Perła Borów” jest położony w samym sercu Borów Tucholskim oraz w bliskiej odległości od jeziora co pozwala na aktywny wypoczynek i edukacje. Uczestnicy na wyjeździe zintegrują się z grupą, nawiąż relacje, poznają siebie oraz swoje mocne i słabe strony. Bliskie otoczenie przyrody pozwoli im również zrelaksować się oraz poznać bliżej emocje jaką jest spokój. Udział w zajęciach w </w:t>
      </w:r>
      <w:proofErr w:type="spellStart"/>
      <w:r w:rsidRPr="00775FA8">
        <w:rPr>
          <w:rFonts w:ascii="Times New Roman" w:hAnsi="Times New Roman" w:cs="Times New Roman"/>
          <w:sz w:val="24"/>
          <w:szCs w:val="24"/>
        </w:rPr>
        <w:t>paintballa</w:t>
      </w:r>
      <w:proofErr w:type="spellEnd"/>
      <w:r w:rsidRPr="00775FA8">
        <w:rPr>
          <w:rFonts w:ascii="Times New Roman" w:hAnsi="Times New Roman" w:cs="Times New Roman"/>
          <w:sz w:val="24"/>
          <w:szCs w:val="24"/>
        </w:rPr>
        <w:t xml:space="preserve"> oprócz integracji, rozwinie kondycje fizyczną jak i strategiczne myślenie oraz myślenie </w:t>
      </w:r>
      <w:proofErr w:type="spellStart"/>
      <w:r w:rsidRPr="00775FA8">
        <w:rPr>
          <w:rFonts w:ascii="Times New Roman" w:hAnsi="Times New Roman" w:cs="Times New Roman"/>
          <w:sz w:val="24"/>
          <w:szCs w:val="24"/>
        </w:rPr>
        <w:t>przyczonowo-skutkowe</w:t>
      </w:r>
      <w:proofErr w:type="spellEnd"/>
      <w:r w:rsidRPr="00775FA8">
        <w:rPr>
          <w:rFonts w:ascii="Times New Roman" w:hAnsi="Times New Roman" w:cs="Times New Roman"/>
          <w:sz w:val="24"/>
          <w:szCs w:val="24"/>
        </w:rPr>
        <w:t xml:space="preserve">. </w:t>
      </w:r>
    </w:p>
    <w:p w14:paraId="37B901FD" w14:textId="77777777" w:rsidR="00775FA8" w:rsidRPr="00775FA8" w:rsidRDefault="00775FA8" w:rsidP="00775FA8">
      <w:pPr>
        <w:pStyle w:val="Akapitzlist"/>
        <w:spacing w:after="160"/>
        <w:ind w:left="1788"/>
        <w:rPr>
          <w:rFonts w:ascii="Times New Roman" w:eastAsia="Times New Roman" w:hAnsi="Times New Roman" w:cs="Times New Roman"/>
          <w:kern w:val="2"/>
          <w:sz w:val="24"/>
          <w:szCs w:val="24"/>
          <w:lang w:eastAsia="pl-PL"/>
        </w:rPr>
      </w:pPr>
    </w:p>
    <w:p w14:paraId="778FD1E3" w14:textId="22CD55C0" w:rsidR="00775FA8" w:rsidRPr="00775FA8" w:rsidRDefault="00775FA8" w:rsidP="007B7BA0">
      <w:pPr>
        <w:pStyle w:val="Akapitzlist"/>
        <w:numPr>
          <w:ilvl w:val="0"/>
          <w:numId w:val="5"/>
        </w:numPr>
        <w:spacing w:after="160"/>
        <w:rPr>
          <w:rFonts w:ascii="Times New Roman" w:hAnsi="Times New Roman" w:cs="Times New Roman"/>
          <w:sz w:val="24"/>
          <w:szCs w:val="24"/>
        </w:rPr>
      </w:pPr>
      <w:r w:rsidRPr="00775FA8">
        <w:rPr>
          <w:rFonts w:ascii="Times New Roman" w:hAnsi="Times New Roman" w:cs="Times New Roman"/>
          <w:sz w:val="24"/>
          <w:szCs w:val="24"/>
        </w:rPr>
        <w:t>Rozwój fizyczny</w:t>
      </w:r>
    </w:p>
    <w:p w14:paraId="463ED8F9" w14:textId="09D6131F" w:rsidR="00775FA8" w:rsidRPr="00775FA8" w:rsidRDefault="00775FA8" w:rsidP="007B7BA0">
      <w:pPr>
        <w:pStyle w:val="Akapitzlist"/>
        <w:numPr>
          <w:ilvl w:val="0"/>
          <w:numId w:val="18"/>
        </w:numPr>
        <w:spacing w:after="160"/>
        <w:rPr>
          <w:rFonts w:ascii="Times New Roman" w:hAnsi="Times New Roman" w:cs="Times New Roman"/>
          <w:sz w:val="24"/>
          <w:szCs w:val="24"/>
        </w:rPr>
      </w:pPr>
      <w:r w:rsidRPr="00775FA8">
        <w:rPr>
          <w:rFonts w:ascii="Times New Roman" w:hAnsi="Times New Roman" w:cs="Times New Roman"/>
          <w:sz w:val="24"/>
          <w:szCs w:val="24"/>
        </w:rPr>
        <w:t>zajęcia oparte na różnych aspektach ruchowych, tanecznych. Celem jest promowanie aktywności fizycznej, zachęcanie uczestników do różnorodnych form aktywności fizycznej, aktywizacja uczestników, ruch, poznanie dziedzin sportu, integracja uczestników. Istotą zadania jest poznanie własnego ciała, walorów ruchu i uprawiania sportu. Zakupione zostanie niezbędne wyposażenie do realizacji zajęć. Na wszystkie bloki tematyczne przewidziany jest czas 15 godzin (7 zajęć w blokach max. 2 godzinnych i ostatnia – 1 godzina na podsumowanie zajęć). Zajęcia będą realizowane od czerwca 2026 do października 2027.</w:t>
      </w:r>
    </w:p>
    <w:p w14:paraId="3E0EF152" w14:textId="77777777" w:rsidR="00775FA8" w:rsidRPr="00775FA8" w:rsidRDefault="00775FA8" w:rsidP="007B7BA0">
      <w:pPr>
        <w:pStyle w:val="Akapitzlist"/>
        <w:numPr>
          <w:ilvl w:val="0"/>
          <w:numId w:val="18"/>
        </w:numPr>
        <w:spacing w:after="160"/>
        <w:rPr>
          <w:rFonts w:ascii="Times New Roman" w:eastAsia="Times New Roman" w:hAnsi="Times New Roman" w:cs="Times New Roman"/>
          <w:kern w:val="2"/>
          <w:sz w:val="24"/>
          <w:szCs w:val="24"/>
          <w:lang w:eastAsia="pl-PL"/>
        </w:rPr>
      </w:pPr>
      <w:r w:rsidRPr="00775FA8">
        <w:rPr>
          <w:rFonts w:ascii="Times New Roman" w:hAnsi="Times New Roman" w:cs="Times New Roman"/>
          <w:sz w:val="24"/>
          <w:szCs w:val="24"/>
        </w:rPr>
        <w:t xml:space="preserve">wyjazdy na basen: w ramach wszechstronnego rozwoju fizycznego (wzmacnianie mięśni, poprawy kondycji, koordynacji, postawy), psychicznego (redukcji stresu, poprawy nastroju, koncentracji) i społecznego (uczy współpracy, dyscypliny), stymulując jednocześnie rozwój motoryczny i integrację sensoryczną, szczególnie u dzieci zorganizowanych zostanie od czerwca 2026 do października 2027 – 10 wyjazdów (każdy po 3 godziny). </w:t>
      </w:r>
    </w:p>
    <w:p w14:paraId="3F6B9ECC" w14:textId="77777777" w:rsidR="00775FA8" w:rsidRPr="00775FA8" w:rsidRDefault="00775FA8" w:rsidP="00775FA8">
      <w:pPr>
        <w:pStyle w:val="Akapitzlist"/>
        <w:spacing w:after="160"/>
        <w:ind w:left="1068"/>
        <w:rPr>
          <w:rFonts w:ascii="Times New Roman" w:eastAsia="Times New Roman" w:hAnsi="Times New Roman" w:cs="Times New Roman"/>
          <w:color w:val="EE0000"/>
          <w:kern w:val="2"/>
          <w:sz w:val="24"/>
          <w:szCs w:val="24"/>
          <w:lang w:eastAsia="pl-PL"/>
        </w:rPr>
      </w:pPr>
    </w:p>
    <w:p w14:paraId="71C40855" w14:textId="27E9CA1C" w:rsidR="00775FA8" w:rsidRPr="00E777C6" w:rsidRDefault="00775FA8" w:rsidP="007B7BA0">
      <w:pPr>
        <w:pStyle w:val="Akapitzlist"/>
        <w:numPr>
          <w:ilvl w:val="0"/>
          <w:numId w:val="5"/>
        </w:numPr>
        <w:spacing w:after="160"/>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Rozwój społeczny</w:t>
      </w:r>
    </w:p>
    <w:p w14:paraId="2B706163" w14:textId="12C6EA2E" w:rsidR="00775FA8" w:rsidRDefault="00775FA8" w:rsidP="007B7BA0">
      <w:pPr>
        <w:pStyle w:val="Akapitzlist"/>
        <w:numPr>
          <w:ilvl w:val="0"/>
          <w:numId w:val="20"/>
        </w:numPr>
        <w:spacing w:after="160"/>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uczestnicy będą wspierani w nabywaniu umiejętności w relacjach z innymi, komunikacji interpersonalnej. Poprzez warsztaty </w:t>
      </w:r>
      <w:proofErr w:type="spellStart"/>
      <w:r w:rsidRPr="00E777C6">
        <w:rPr>
          <w:rFonts w:ascii="Times New Roman" w:eastAsia="Times New Roman" w:hAnsi="Times New Roman" w:cs="Times New Roman"/>
          <w:kern w:val="2"/>
          <w:sz w:val="24"/>
          <w:szCs w:val="24"/>
          <w:lang w:eastAsia="pl-PL"/>
        </w:rPr>
        <w:t>emocjonalno</w:t>
      </w:r>
      <w:proofErr w:type="spellEnd"/>
      <w:r w:rsidRPr="00E777C6">
        <w:rPr>
          <w:rFonts w:ascii="Times New Roman" w:eastAsia="Times New Roman" w:hAnsi="Times New Roman" w:cs="Times New Roman"/>
          <w:kern w:val="2"/>
          <w:sz w:val="24"/>
          <w:szCs w:val="24"/>
          <w:lang w:eastAsia="pl-PL"/>
        </w:rPr>
        <w:t xml:space="preserve"> - społeczne uczestnicy projektu od momentu rozpoczęcia zajęć otoczeni opieką mentalną. Udział w projekcie ma na celu nabywanie umiejętności kontaktu </w:t>
      </w:r>
      <w:r w:rsidRPr="00E777C6">
        <w:rPr>
          <w:rFonts w:ascii="Times New Roman" w:eastAsia="Times New Roman" w:hAnsi="Times New Roman" w:cs="Times New Roman"/>
          <w:kern w:val="2"/>
          <w:sz w:val="24"/>
          <w:szCs w:val="24"/>
          <w:lang w:eastAsia="pl-PL"/>
        </w:rPr>
        <w:lastRenderedPageBreak/>
        <w:t>z innymi, rozwijanie komunikacji interpersonalnej, podniesienie samooceny uczestników. Zakupione zostaną niezbędne materiały. Zajęcia 30 godz. (10 spotkań po 3 godziny) Wnioskodawca podczas każdych zajęć przewiduje przerwę</w:t>
      </w:r>
      <w:r w:rsidR="00E777C6" w:rsidRPr="00E777C6">
        <w:rPr>
          <w:rFonts w:ascii="Times New Roman" w:eastAsia="Times New Roman" w:hAnsi="Times New Roman" w:cs="Times New Roman"/>
          <w:kern w:val="2"/>
          <w:sz w:val="24"/>
          <w:szCs w:val="24"/>
          <w:lang w:eastAsia="pl-PL"/>
        </w:rPr>
        <w:t xml:space="preserve"> </w:t>
      </w:r>
      <w:r w:rsidRPr="00E777C6">
        <w:rPr>
          <w:rFonts w:ascii="Times New Roman" w:eastAsia="Times New Roman" w:hAnsi="Times New Roman" w:cs="Times New Roman"/>
          <w:kern w:val="2"/>
          <w:sz w:val="24"/>
          <w:szCs w:val="24"/>
          <w:lang w:eastAsia="pl-PL"/>
        </w:rPr>
        <w:t>kawową - zapewnia przekąski dla uczestników. Zajęcia będą realizowane od czerwca</w:t>
      </w:r>
      <w:r w:rsidR="00E777C6" w:rsidRPr="00E777C6">
        <w:rPr>
          <w:rFonts w:ascii="Times New Roman" w:eastAsia="Times New Roman" w:hAnsi="Times New Roman" w:cs="Times New Roman"/>
          <w:kern w:val="2"/>
          <w:sz w:val="24"/>
          <w:szCs w:val="24"/>
          <w:lang w:eastAsia="pl-PL"/>
        </w:rPr>
        <w:t xml:space="preserve"> </w:t>
      </w:r>
      <w:r w:rsidRPr="00E777C6">
        <w:rPr>
          <w:rFonts w:ascii="Times New Roman" w:eastAsia="Times New Roman" w:hAnsi="Times New Roman" w:cs="Times New Roman"/>
          <w:kern w:val="2"/>
          <w:sz w:val="24"/>
          <w:szCs w:val="24"/>
          <w:lang w:eastAsia="pl-PL"/>
        </w:rPr>
        <w:t>2026 do grudnia 2027</w:t>
      </w:r>
    </w:p>
    <w:p w14:paraId="157F1F9A" w14:textId="77777777" w:rsidR="00E777C6" w:rsidRPr="00E777C6" w:rsidRDefault="00E777C6" w:rsidP="00E777C6">
      <w:pPr>
        <w:pStyle w:val="Akapitzlist"/>
        <w:spacing w:after="160"/>
        <w:ind w:left="1788"/>
        <w:rPr>
          <w:rFonts w:ascii="Times New Roman" w:eastAsia="Times New Roman" w:hAnsi="Times New Roman" w:cs="Times New Roman"/>
          <w:kern w:val="2"/>
          <w:sz w:val="24"/>
          <w:szCs w:val="24"/>
          <w:lang w:eastAsia="pl-PL"/>
        </w:rPr>
      </w:pPr>
    </w:p>
    <w:p w14:paraId="6C4DB47C" w14:textId="3DD83FBC" w:rsidR="00E777C6" w:rsidRPr="00E777C6" w:rsidRDefault="00E777C6" w:rsidP="007B7BA0">
      <w:pPr>
        <w:pStyle w:val="Akapitzlist"/>
        <w:numPr>
          <w:ilvl w:val="0"/>
          <w:numId w:val="5"/>
        </w:numPr>
        <w:spacing w:after="160"/>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Nabywanie nowych umiejętności życiowych</w:t>
      </w:r>
    </w:p>
    <w:p w14:paraId="7C11FA12" w14:textId="0BEFAECF" w:rsidR="00E777C6" w:rsidRPr="00E777C6" w:rsidRDefault="00E777C6" w:rsidP="007B7BA0">
      <w:pPr>
        <w:pStyle w:val="Akapitzlist"/>
        <w:numPr>
          <w:ilvl w:val="0"/>
          <w:numId w:val="20"/>
        </w:numPr>
        <w:spacing w:after="160"/>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zajęcia survivalowe – celem jest ćwiczenie z umiejętnościami samoobsługi, zmobilizowanie uczestników do samodzielności, poszukiwania rozwiązań, sposobów na rozwiązanie problemów które pojawiają się w życiu codziennym, pokazanie, że warto spędzać czas na łonie natury i zabawa na świeżym powietrzu może być interesująca. Istotą zadania jest pokazać, że uczestnicy mogą poprzez różne formy aktywności wyrażać siebie jak i swoje emocje. Zajęcia będą realizowane w otoczeniu natury, na terenach zielonych, należących do szkoły ale również lasach. Zadanie zostanie zrealizowane podczas 51 godzin (17 spotkań, każde będzie trwało 3 godziny, w tym, że jedno spotkanie będzie prowadzone wspólnie przez Trenera oraz Edukatora Nadleśnictwa aby uczestnicy powiązali informacje z dwóch różnych źródeł). Podczas zajęć będzie organizowana jedna przerwa kawowa, przeznaczona na odpoczynek i przekąski. Zajęcia będą realizowane od czerwca 2026 do listopada 2026.</w:t>
      </w:r>
    </w:p>
    <w:p w14:paraId="7229316E" w14:textId="2CE36FF8" w:rsidR="00E777C6" w:rsidRDefault="00E777C6" w:rsidP="007B7BA0">
      <w:pPr>
        <w:pStyle w:val="Akapitzlist"/>
        <w:numPr>
          <w:ilvl w:val="0"/>
          <w:numId w:val="20"/>
        </w:numPr>
        <w:spacing w:after="160"/>
        <w:rPr>
          <w:rFonts w:ascii="Times New Roman" w:eastAsia="Times New Roman" w:hAnsi="Times New Roman" w:cs="Times New Roman"/>
          <w:color w:val="EE0000"/>
          <w:kern w:val="2"/>
          <w:sz w:val="24"/>
          <w:szCs w:val="24"/>
          <w:lang w:eastAsia="pl-PL"/>
        </w:rPr>
      </w:pPr>
      <w:r w:rsidRPr="00E777C6">
        <w:rPr>
          <w:rFonts w:ascii="Times New Roman" w:eastAsia="Times New Roman" w:hAnsi="Times New Roman" w:cs="Times New Roman"/>
          <w:kern w:val="2"/>
          <w:sz w:val="24"/>
          <w:szCs w:val="24"/>
          <w:lang w:eastAsia="pl-PL"/>
        </w:rPr>
        <w:t>zajęcia kulinarne – wnioskodawca chce aktywizować uczestników, dać im możliwość nabycia umiejętności samoobsługi, połączyć przygotowywanie potraw z umiejętnością poszukiwania przepisów i rozwiązań w Internecie, selekcją informacji. Celem jest zmobilizowanie uczestników do samodzielności, zadbania o przygotowanie sobie i domownikom prostych potraw na podstawie informacji w Internecie, wykonywanie prostych prac w domu i pomoc rodzicom/opiekunom. Istotą zadania jest zwrócenie uwagi na samoobsługę uczestnikom, zachowanie przy stole, umiejętność sprzątania, umiejętność poruszania się w Internecie, samodzielność oraz pomoc w prostych pracach kuchennych domownikom. Zakupione zostaną materiały niezbędne do realizacji zajęć. Na wszystkie bloki tematyczne przewidziany jest czas 15 godzin (5 spotkań po 3 godziny), tematy będą łączone. Zajęcia będą odbywały się od września 2026 do grudnia 2026 roku.</w:t>
      </w:r>
    </w:p>
    <w:p w14:paraId="72E72FC9" w14:textId="77777777" w:rsidR="00E777C6" w:rsidRPr="00E777C6" w:rsidRDefault="00E777C6" w:rsidP="007B7BA0">
      <w:pPr>
        <w:pStyle w:val="Akapitzlist"/>
        <w:numPr>
          <w:ilvl w:val="0"/>
          <w:numId w:val="4"/>
        </w:numPr>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Zajęcia w klubie są bezpłatne.</w:t>
      </w:r>
    </w:p>
    <w:p w14:paraId="7777AE14" w14:textId="77777777" w:rsidR="00E777C6" w:rsidRPr="00E777C6" w:rsidRDefault="00E777C6" w:rsidP="007B7BA0">
      <w:pPr>
        <w:pStyle w:val="Akapitzlist"/>
        <w:numPr>
          <w:ilvl w:val="0"/>
          <w:numId w:val="4"/>
        </w:numPr>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Liczba dostępnych miejsc: 20.</w:t>
      </w:r>
    </w:p>
    <w:p w14:paraId="59342760" w14:textId="7081D70B" w:rsidR="00F30197" w:rsidRPr="00E777C6" w:rsidRDefault="00F30197" w:rsidP="007B7BA0">
      <w:pPr>
        <w:pStyle w:val="Akapitzlist"/>
        <w:numPr>
          <w:ilvl w:val="0"/>
          <w:numId w:val="4"/>
        </w:numPr>
        <w:spacing w:after="160"/>
        <w:rPr>
          <w:rFonts w:ascii="Times New Roman" w:eastAsia="Times New Roman" w:hAnsi="Times New Roman" w:cs="Times New Roman"/>
          <w:kern w:val="2"/>
          <w:sz w:val="24"/>
          <w:szCs w:val="24"/>
          <w:lang w:eastAsia="pl-PL"/>
        </w:rPr>
      </w:pPr>
      <w:proofErr w:type="spellStart"/>
      <w:r w:rsidRPr="00E777C6">
        <w:rPr>
          <w:rFonts w:ascii="Times New Roman" w:hAnsi="Times New Roman" w:cs="Times New Roman"/>
          <w:sz w:val="24"/>
          <w:szCs w:val="24"/>
        </w:rPr>
        <w:t>Grantobiorca</w:t>
      </w:r>
      <w:proofErr w:type="spellEnd"/>
      <w:r w:rsidRPr="00E777C6">
        <w:rPr>
          <w:rFonts w:ascii="Times New Roman" w:hAnsi="Times New Roman" w:cs="Times New Roman"/>
          <w:sz w:val="24"/>
          <w:szCs w:val="24"/>
        </w:rPr>
        <w:t xml:space="preserve"> ponosi całkowitą odpowiedzialność za bezpieczeństwo uczestników zajęć zarówno na terenie klubu, jak i podczas zajęć realizowanych poza klubem.</w:t>
      </w:r>
    </w:p>
    <w:p w14:paraId="26503F83" w14:textId="77777777" w:rsidR="00F30197" w:rsidRPr="009A3BCE" w:rsidRDefault="00F30197" w:rsidP="003C0A23">
      <w:pPr>
        <w:spacing w:after="0"/>
        <w:jc w:val="center"/>
        <w:rPr>
          <w:rFonts w:ascii="Times New Roman" w:hAnsi="Times New Roman" w:cs="Times New Roman"/>
          <w:b/>
          <w:color w:val="EE0000"/>
          <w:sz w:val="24"/>
          <w:szCs w:val="24"/>
        </w:rPr>
      </w:pPr>
    </w:p>
    <w:p w14:paraId="6738CE51" w14:textId="77777777" w:rsidR="00704B9F" w:rsidRPr="009A3BCE" w:rsidRDefault="00704B9F" w:rsidP="003C0A23">
      <w:pPr>
        <w:spacing w:after="0"/>
        <w:jc w:val="center"/>
        <w:rPr>
          <w:rFonts w:ascii="Times New Roman" w:hAnsi="Times New Roman" w:cs="Times New Roman"/>
          <w:b/>
          <w:color w:val="EE0000"/>
          <w:sz w:val="24"/>
          <w:szCs w:val="24"/>
        </w:rPr>
      </w:pPr>
    </w:p>
    <w:p w14:paraId="0B41E8F0" w14:textId="77777777" w:rsidR="005046E5" w:rsidRDefault="005046E5" w:rsidP="003C0A23">
      <w:pPr>
        <w:spacing w:after="0"/>
        <w:jc w:val="center"/>
        <w:rPr>
          <w:rFonts w:ascii="Times New Roman" w:hAnsi="Times New Roman" w:cs="Times New Roman"/>
          <w:b/>
          <w:sz w:val="24"/>
          <w:szCs w:val="24"/>
        </w:rPr>
      </w:pPr>
    </w:p>
    <w:p w14:paraId="044A5D76" w14:textId="671E2A19" w:rsidR="00CF2168" w:rsidRPr="00E777C6" w:rsidRDefault="0068539B" w:rsidP="003C0A23">
      <w:pPr>
        <w:spacing w:after="0"/>
        <w:jc w:val="center"/>
        <w:rPr>
          <w:rFonts w:ascii="Times New Roman" w:hAnsi="Times New Roman" w:cs="Times New Roman"/>
          <w:b/>
          <w:sz w:val="24"/>
          <w:szCs w:val="24"/>
        </w:rPr>
      </w:pPr>
      <w:r w:rsidRPr="00E777C6">
        <w:rPr>
          <w:rFonts w:ascii="Times New Roman" w:hAnsi="Times New Roman" w:cs="Times New Roman"/>
          <w:b/>
          <w:sz w:val="24"/>
          <w:szCs w:val="24"/>
        </w:rPr>
        <w:t>§</w:t>
      </w:r>
      <w:r w:rsidR="00CF2168" w:rsidRPr="00E777C6">
        <w:rPr>
          <w:rFonts w:ascii="Times New Roman" w:hAnsi="Times New Roman" w:cs="Times New Roman"/>
          <w:b/>
          <w:sz w:val="24"/>
          <w:szCs w:val="24"/>
        </w:rPr>
        <w:t xml:space="preserve"> 8</w:t>
      </w:r>
    </w:p>
    <w:p w14:paraId="33F02640" w14:textId="77777777" w:rsidR="00CF2168" w:rsidRPr="00E777C6" w:rsidRDefault="00CF2168" w:rsidP="003C0A23">
      <w:pPr>
        <w:spacing w:after="160"/>
        <w:jc w:val="center"/>
        <w:rPr>
          <w:rFonts w:ascii="Times New Roman" w:eastAsia="Times New Roman" w:hAnsi="Times New Roman" w:cs="Times New Roman"/>
          <w:b/>
          <w:kern w:val="2"/>
          <w:sz w:val="24"/>
          <w:szCs w:val="24"/>
          <w:lang w:eastAsia="pl-PL"/>
        </w:rPr>
      </w:pPr>
      <w:r w:rsidRPr="00E777C6">
        <w:rPr>
          <w:rFonts w:ascii="Times New Roman" w:eastAsia="Times New Roman" w:hAnsi="Times New Roman" w:cs="Times New Roman"/>
          <w:b/>
          <w:kern w:val="2"/>
          <w:sz w:val="24"/>
          <w:szCs w:val="24"/>
          <w:lang w:eastAsia="pl-PL"/>
        </w:rPr>
        <w:t>Postanowienia końcowe</w:t>
      </w:r>
    </w:p>
    <w:p w14:paraId="1EF82970" w14:textId="77777777" w:rsidR="00CF2168" w:rsidRPr="00E777C6" w:rsidRDefault="00CF2168" w:rsidP="007B7BA0">
      <w:pPr>
        <w:numPr>
          <w:ilvl w:val="0"/>
          <w:numId w:val="6"/>
        </w:numPr>
        <w:spacing w:after="160"/>
        <w:contextualSpacing/>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Realizator projektu zastrzega sobie prawo zmiany postanowień niniejszego Regulaminu w przypadku zaistnienia zmian w dokumentach i aktach prawnych, na podstawie których realizowany jest Projekt.</w:t>
      </w:r>
    </w:p>
    <w:p w14:paraId="315A6C67" w14:textId="4ADA650D" w:rsidR="00CF2168" w:rsidRPr="00E777C6" w:rsidRDefault="00CF2168" w:rsidP="007B7BA0">
      <w:pPr>
        <w:numPr>
          <w:ilvl w:val="0"/>
          <w:numId w:val="6"/>
        </w:numPr>
        <w:spacing w:after="160"/>
        <w:contextualSpacing/>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Realizator projektu zastrzega sobie prawo zaprzestania realizacji Projektu </w:t>
      </w:r>
      <w:r w:rsidR="00F30197" w:rsidRPr="00E777C6">
        <w:rPr>
          <w:rFonts w:ascii="Times New Roman" w:eastAsia="Times New Roman" w:hAnsi="Times New Roman" w:cs="Times New Roman"/>
          <w:kern w:val="2"/>
          <w:sz w:val="24"/>
          <w:szCs w:val="24"/>
          <w:lang w:eastAsia="pl-PL"/>
        </w:rPr>
        <w:br/>
      </w:r>
      <w:r w:rsidRPr="00E777C6">
        <w:rPr>
          <w:rFonts w:ascii="Times New Roman" w:eastAsia="Times New Roman" w:hAnsi="Times New Roman" w:cs="Times New Roman"/>
          <w:kern w:val="2"/>
          <w:sz w:val="24"/>
          <w:szCs w:val="24"/>
          <w:lang w:eastAsia="pl-PL"/>
        </w:rPr>
        <w:t xml:space="preserve">w razie rozwiązania umowy o powierzenie grantu na realizację Projektu </w:t>
      </w:r>
      <w:r w:rsidR="00F30197" w:rsidRPr="00E777C6">
        <w:rPr>
          <w:rFonts w:ascii="Times New Roman" w:eastAsia="Times New Roman" w:hAnsi="Times New Roman" w:cs="Times New Roman"/>
          <w:kern w:val="2"/>
          <w:sz w:val="24"/>
          <w:szCs w:val="24"/>
          <w:lang w:eastAsia="pl-PL"/>
        </w:rPr>
        <w:br/>
      </w:r>
      <w:r w:rsidRPr="00E777C6">
        <w:rPr>
          <w:rFonts w:ascii="Times New Roman" w:eastAsia="Times New Roman" w:hAnsi="Times New Roman" w:cs="Times New Roman"/>
          <w:kern w:val="2"/>
          <w:sz w:val="24"/>
          <w:szCs w:val="24"/>
          <w:lang w:eastAsia="pl-PL"/>
        </w:rPr>
        <w:t>z Instytucją powierzającą grant.</w:t>
      </w:r>
    </w:p>
    <w:p w14:paraId="74FD8687" w14:textId="2B028235" w:rsidR="00EB479D" w:rsidRPr="00E777C6" w:rsidRDefault="00CF2168" w:rsidP="007B7BA0">
      <w:pPr>
        <w:numPr>
          <w:ilvl w:val="0"/>
          <w:numId w:val="6"/>
        </w:numPr>
        <w:spacing w:after="160"/>
        <w:contextualSpacing/>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Regulamin obowiązuje od dnia </w:t>
      </w:r>
      <w:r w:rsidR="00DC5AE2" w:rsidRPr="00E777C6">
        <w:rPr>
          <w:rFonts w:ascii="Times New Roman" w:eastAsia="Times New Roman" w:hAnsi="Times New Roman" w:cs="Times New Roman"/>
          <w:kern w:val="2"/>
          <w:sz w:val="24"/>
          <w:szCs w:val="24"/>
          <w:lang w:eastAsia="pl-PL"/>
        </w:rPr>
        <w:t>01.0</w:t>
      </w:r>
      <w:r w:rsidR="00892469" w:rsidRPr="00E777C6">
        <w:rPr>
          <w:rFonts w:ascii="Times New Roman" w:eastAsia="Times New Roman" w:hAnsi="Times New Roman" w:cs="Times New Roman"/>
          <w:kern w:val="2"/>
          <w:sz w:val="24"/>
          <w:szCs w:val="24"/>
          <w:lang w:eastAsia="pl-PL"/>
        </w:rPr>
        <w:t>5</w:t>
      </w:r>
      <w:r w:rsidRPr="00E777C6">
        <w:rPr>
          <w:rFonts w:ascii="Times New Roman" w:eastAsia="Times New Roman" w:hAnsi="Times New Roman" w:cs="Times New Roman"/>
          <w:kern w:val="2"/>
          <w:sz w:val="24"/>
          <w:szCs w:val="24"/>
          <w:lang w:eastAsia="pl-PL"/>
        </w:rPr>
        <w:t>.202</w:t>
      </w:r>
      <w:r w:rsidR="00892469" w:rsidRPr="00E777C6">
        <w:rPr>
          <w:rFonts w:ascii="Times New Roman" w:eastAsia="Times New Roman" w:hAnsi="Times New Roman" w:cs="Times New Roman"/>
          <w:kern w:val="2"/>
          <w:sz w:val="24"/>
          <w:szCs w:val="24"/>
          <w:lang w:eastAsia="pl-PL"/>
        </w:rPr>
        <w:t>6</w:t>
      </w:r>
      <w:r w:rsidRPr="00E777C6">
        <w:rPr>
          <w:rFonts w:ascii="Times New Roman" w:eastAsia="Times New Roman" w:hAnsi="Times New Roman" w:cs="Times New Roman"/>
          <w:kern w:val="2"/>
          <w:sz w:val="24"/>
          <w:szCs w:val="24"/>
          <w:lang w:eastAsia="pl-PL"/>
        </w:rPr>
        <w:t xml:space="preserve"> roku.</w:t>
      </w:r>
    </w:p>
    <w:p w14:paraId="3D1EE473" w14:textId="77777777" w:rsidR="0044609D" w:rsidRPr="00E777C6" w:rsidRDefault="0044609D" w:rsidP="003C0A23">
      <w:pPr>
        <w:spacing w:after="160"/>
        <w:contextualSpacing/>
        <w:jc w:val="both"/>
        <w:rPr>
          <w:rFonts w:ascii="Times New Roman" w:eastAsia="Times New Roman" w:hAnsi="Times New Roman" w:cs="Times New Roman"/>
          <w:kern w:val="2"/>
          <w:sz w:val="24"/>
          <w:szCs w:val="24"/>
          <w:lang w:eastAsia="pl-PL"/>
        </w:rPr>
      </w:pPr>
    </w:p>
    <w:p w14:paraId="652EEFE9" w14:textId="77777777" w:rsidR="0044609D" w:rsidRPr="00E777C6" w:rsidRDefault="0044609D" w:rsidP="003C0A23">
      <w:pPr>
        <w:spacing w:after="160"/>
        <w:contextualSpacing/>
        <w:jc w:val="both"/>
        <w:rPr>
          <w:rFonts w:ascii="Times New Roman" w:eastAsia="Times New Roman" w:hAnsi="Times New Roman" w:cs="Times New Roman"/>
          <w:kern w:val="2"/>
          <w:sz w:val="24"/>
          <w:szCs w:val="24"/>
          <w:lang w:eastAsia="pl-PL"/>
        </w:rPr>
      </w:pPr>
    </w:p>
    <w:p w14:paraId="54B69935" w14:textId="77777777" w:rsidR="0044609D" w:rsidRPr="00E777C6" w:rsidRDefault="0044609D" w:rsidP="003C0A23">
      <w:pPr>
        <w:spacing w:after="160"/>
        <w:ind w:left="720"/>
        <w:contextualSpacing/>
        <w:jc w:val="both"/>
        <w:rPr>
          <w:rFonts w:ascii="Times New Roman" w:eastAsia="Times New Roman" w:hAnsi="Times New Roman" w:cs="Times New Roman"/>
          <w:kern w:val="2"/>
          <w:sz w:val="24"/>
          <w:szCs w:val="24"/>
          <w:lang w:eastAsia="pl-PL"/>
        </w:rPr>
      </w:pPr>
    </w:p>
    <w:p w14:paraId="7C205EBE" w14:textId="37637984" w:rsidR="00EB479D" w:rsidRPr="00E777C6" w:rsidRDefault="00D11A07" w:rsidP="003C0A23">
      <w:pPr>
        <w:ind w:right="50"/>
        <w:jc w:val="both"/>
        <w:rPr>
          <w:rFonts w:ascii="Times New Roman" w:hAnsi="Times New Roman" w:cs="Times New Roman"/>
          <w:sz w:val="24"/>
          <w:szCs w:val="24"/>
        </w:rPr>
      </w:pPr>
      <w:r w:rsidRPr="00E777C6">
        <w:rPr>
          <w:rFonts w:ascii="Times New Roman" w:hAnsi="Times New Roman" w:cs="Times New Roman"/>
          <w:sz w:val="24"/>
          <w:szCs w:val="24"/>
        </w:rPr>
        <w:t xml:space="preserve">                                                     </w:t>
      </w:r>
      <w:r w:rsidR="003573A0" w:rsidRPr="00E777C6">
        <w:rPr>
          <w:rFonts w:ascii="Times New Roman" w:hAnsi="Times New Roman" w:cs="Times New Roman"/>
          <w:sz w:val="24"/>
          <w:szCs w:val="24"/>
        </w:rPr>
        <w:t xml:space="preserve">   </w:t>
      </w:r>
      <w:r w:rsidR="004B6D28" w:rsidRPr="00E777C6">
        <w:rPr>
          <w:rFonts w:ascii="Times New Roman" w:hAnsi="Times New Roman" w:cs="Times New Roman"/>
          <w:sz w:val="24"/>
          <w:szCs w:val="24"/>
        </w:rPr>
        <w:t>---------</w:t>
      </w:r>
      <w:r w:rsidR="007E5D2A" w:rsidRPr="00E777C6">
        <w:rPr>
          <w:rFonts w:ascii="Times New Roman" w:hAnsi="Times New Roman" w:cs="Times New Roman"/>
          <w:sz w:val="24"/>
          <w:szCs w:val="24"/>
        </w:rPr>
        <w:t>-------</w:t>
      </w:r>
      <w:r w:rsidR="0044609D" w:rsidRPr="00E777C6">
        <w:rPr>
          <w:rFonts w:ascii="Times New Roman" w:hAnsi="Times New Roman" w:cs="Times New Roman"/>
          <w:sz w:val="24"/>
          <w:szCs w:val="24"/>
        </w:rPr>
        <w:t>--------------------------------------------------</w:t>
      </w:r>
    </w:p>
    <w:p w14:paraId="1C8EDCD0" w14:textId="11010670" w:rsidR="00D11A07" w:rsidRPr="00E777C6" w:rsidRDefault="00D11A07" w:rsidP="003C0A23">
      <w:pPr>
        <w:spacing w:after="0"/>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                                                        Data, podpis kandydata/-</w:t>
      </w:r>
      <w:proofErr w:type="spellStart"/>
      <w:r w:rsidRPr="00E777C6">
        <w:rPr>
          <w:rFonts w:ascii="Times New Roman" w:eastAsia="Times New Roman" w:hAnsi="Times New Roman" w:cs="Times New Roman"/>
          <w:kern w:val="2"/>
          <w:sz w:val="24"/>
          <w:szCs w:val="24"/>
          <w:lang w:eastAsia="pl-PL"/>
        </w:rPr>
        <w:t>tki</w:t>
      </w:r>
      <w:proofErr w:type="spellEnd"/>
      <w:r w:rsidRPr="00E777C6">
        <w:rPr>
          <w:rFonts w:ascii="Times New Roman" w:eastAsia="Times New Roman" w:hAnsi="Times New Roman" w:cs="Times New Roman"/>
          <w:kern w:val="2"/>
          <w:sz w:val="24"/>
          <w:szCs w:val="24"/>
          <w:lang w:eastAsia="pl-PL"/>
        </w:rPr>
        <w:t xml:space="preserve"> na uczestnika</w:t>
      </w:r>
      <w:r w:rsidR="004B6D28" w:rsidRPr="00E777C6">
        <w:rPr>
          <w:rFonts w:ascii="Times New Roman" w:eastAsia="Times New Roman" w:hAnsi="Times New Roman" w:cs="Times New Roman"/>
          <w:kern w:val="2"/>
          <w:sz w:val="24"/>
          <w:szCs w:val="24"/>
          <w:lang w:eastAsia="pl-PL"/>
        </w:rPr>
        <w:t xml:space="preserve"> </w:t>
      </w:r>
      <w:r w:rsidRPr="00E777C6">
        <w:rPr>
          <w:rFonts w:ascii="Times New Roman" w:eastAsia="Times New Roman" w:hAnsi="Times New Roman" w:cs="Times New Roman"/>
          <w:kern w:val="2"/>
          <w:sz w:val="24"/>
          <w:szCs w:val="24"/>
          <w:lang w:eastAsia="pl-PL"/>
        </w:rPr>
        <w:t xml:space="preserve">Projektu </w:t>
      </w:r>
    </w:p>
    <w:p w14:paraId="2FB9EB8F" w14:textId="184FEC44" w:rsidR="00D11A07" w:rsidRPr="00E777C6" w:rsidRDefault="00D11A07" w:rsidP="003C0A23">
      <w:pPr>
        <w:spacing w:after="0"/>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                                                                                             lub </w:t>
      </w:r>
    </w:p>
    <w:p w14:paraId="0A8E982E" w14:textId="60546C82" w:rsidR="00D11A07" w:rsidRPr="00E777C6" w:rsidRDefault="00D11A07" w:rsidP="003C0A23">
      <w:pPr>
        <w:spacing w:after="0"/>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                                                                  </w:t>
      </w:r>
      <w:r w:rsidR="007E5D2A" w:rsidRPr="00E777C6">
        <w:rPr>
          <w:rFonts w:ascii="Times New Roman" w:eastAsia="Times New Roman" w:hAnsi="Times New Roman" w:cs="Times New Roman"/>
          <w:kern w:val="2"/>
          <w:sz w:val="24"/>
          <w:szCs w:val="24"/>
          <w:lang w:eastAsia="pl-PL"/>
        </w:rPr>
        <w:t xml:space="preserve"> </w:t>
      </w:r>
      <w:r w:rsidRPr="00E777C6">
        <w:rPr>
          <w:rFonts w:ascii="Times New Roman" w:eastAsia="Times New Roman" w:hAnsi="Times New Roman" w:cs="Times New Roman"/>
          <w:kern w:val="2"/>
          <w:sz w:val="24"/>
          <w:szCs w:val="24"/>
          <w:lang w:eastAsia="pl-PL"/>
        </w:rPr>
        <w:t xml:space="preserve">Data, podpis rodzica/opiekuna prawnego </w:t>
      </w:r>
    </w:p>
    <w:p w14:paraId="1B70DE47" w14:textId="55EE69B2" w:rsidR="00D11A07" w:rsidRPr="00E777C6" w:rsidRDefault="00D11A07" w:rsidP="003C0A23">
      <w:pPr>
        <w:spacing w:after="0"/>
        <w:jc w:val="both"/>
        <w:rPr>
          <w:rFonts w:ascii="Times New Roman" w:eastAsia="Times New Roman" w:hAnsi="Times New Roman" w:cs="Times New Roman"/>
          <w:kern w:val="2"/>
          <w:sz w:val="24"/>
          <w:szCs w:val="24"/>
          <w:lang w:eastAsia="pl-PL"/>
        </w:rPr>
      </w:pPr>
      <w:r w:rsidRPr="00E777C6">
        <w:rPr>
          <w:rFonts w:ascii="Times New Roman" w:eastAsia="Times New Roman" w:hAnsi="Times New Roman" w:cs="Times New Roman"/>
          <w:kern w:val="2"/>
          <w:sz w:val="24"/>
          <w:szCs w:val="24"/>
          <w:lang w:eastAsia="pl-PL"/>
        </w:rPr>
        <w:t xml:space="preserve">                                                                   </w:t>
      </w:r>
      <w:r w:rsidR="004B6D28" w:rsidRPr="00E777C6">
        <w:rPr>
          <w:rFonts w:ascii="Times New Roman" w:eastAsia="Times New Roman" w:hAnsi="Times New Roman" w:cs="Times New Roman"/>
          <w:kern w:val="2"/>
          <w:sz w:val="24"/>
          <w:szCs w:val="24"/>
          <w:lang w:eastAsia="pl-PL"/>
        </w:rPr>
        <w:t xml:space="preserve">    </w:t>
      </w:r>
      <w:r w:rsidRPr="00E777C6">
        <w:rPr>
          <w:rFonts w:ascii="Times New Roman" w:eastAsia="Times New Roman" w:hAnsi="Times New Roman" w:cs="Times New Roman"/>
          <w:kern w:val="2"/>
          <w:sz w:val="24"/>
          <w:szCs w:val="24"/>
          <w:lang w:eastAsia="pl-PL"/>
        </w:rPr>
        <w:t>(w przypadku osoby niepełnoletniej)</w:t>
      </w:r>
    </w:p>
    <w:p w14:paraId="00DF8CB9" w14:textId="540BFACC" w:rsidR="0044609D" w:rsidRPr="009A3BCE" w:rsidRDefault="0044609D" w:rsidP="0044609D">
      <w:pPr>
        <w:spacing w:line="240" w:lineRule="auto"/>
        <w:ind w:left="57"/>
        <w:rPr>
          <w:rFonts w:ascii="Times New Roman" w:hAnsi="Times New Roman" w:cs="Times New Roman"/>
          <w:color w:val="EE0000"/>
          <w:sz w:val="24"/>
          <w:szCs w:val="24"/>
          <w:vertAlign w:val="superscript"/>
        </w:rPr>
      </w:pPr>
    </w:p>
    <w:sectPr w:rsidR="0044609D" w:rsidRPr="009A3BCE" w:rsidSect="007D05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18CC" w14:textId="77777777" w:rsidR="00F86842" w:rsidRDefault="00F86842" w:rsidP="00800ED6">
      <w:pPr>
        <w:spacing w:after="0" w:line="240" w:lineRule="auto"/>
      </w:pPr>
      <w:r>
        <w:separator/>
      </w:r>
    </w:p>
  </w:endnote>
  <w:endnote w:type="continuationSeparator" w:id="0">
    <w:p w14:paraId="689E395B" w14:textId="77777777" w:rsidR="00F86842" w:rsidRDefault="00F86842" w:rsidP="0080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442779"/>
      <w:docPartObj>
        <w:docPartGallery w:val="Page Numbers (Bottom of Page)"/>
        <w:docPartUnique/>
      </w:docPartObj>
    </w:sdtPr>
    <w:sdtEndPr/>
    <w:sdtContent>
      <w:p w14:paraId="0E3A0DF1" w14:textId="77777777" w:rsidR="00800ED6" w:rsidRDefault="0040513E">
        <w:pPr>
          <w:pStyle w:val="Stopka"/>
          <w:jc w:val="right"/>
        </w:pPr>
        <w:r>
          <w:fldChar w:fldCharType="begin"/>
        </w:r>
        <w:r>
          <w:instrText xml:space="preserve"> PAGE   \* MERGEFORMAT </w:instrText>
        </w:r>
        <w:r>
          <w:fldChar w:fldCharType="separate"/>
        </w:r>
        <w:r>
          <w:rPr>
            <w:noProof/>
          </w:rPr>
          <w:t>4</w:t>
        </w:r>
        <w:r>
          <w:rPr>
            <w:noProof/>
          </w:rPr>
          <w:fldChar w:fldCharType="end"/>
        </w:r>
      </w:p>
    </w:sdtContent>
  </w:sdt>
  <w:p w14:paraId="64359E08" w14:textId="77777777" w:rsidR="00800ED6" w:rsidRDefault="0044609D" w:rsidP="0044609D">
    <w:pPr>
      <w:pStyle w:val="Stopka"/>
      <w:jc w:val="center"/>
    </w:pPr>
    <w:r w:rsidRPr="0044609D">
      <w:rPr>
        <w:noProof/>
        <w:lang w:eastAsia="pl-PL"/>
      </w:rPr>
      <w:drawing>
        <wp:inline distT="0" distB="0" distL="0" distR="0" wp14:anchorId="0EB3A982" wp14:editId="1D7A9C2C">
          <wp:extent cx="541020" cy="541020"/>
          <wp:effectExtent l="19050" t="0" r="0" b="0"/>
          <wp:docPr id="1" name="Obraz 1" descr="Obraz zawierający tekst, kwiat,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61746" name="Obraz 1" descr="Obraz zawierający tekst, kwiat, logo, Grafika&#10;&#10;Zawartość wygenerowana przez AI może być niepopraw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3830" cy="543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9C41" w14:textId="77777777" w:rsidR="00F86842" w:rsidRDefault="00F86842" w:rsidP="00800ED6">
      <w:pPr>
        <w:spacing w:after="0" w:line="240" w:lineRule="auto"/>
      </w:pPr>
      <w:r>
        <w:separator/>
      </w:r>
    </w:p>
  </w:footnote>
  <w:footnote w:type="continuationSeparator" w:id="0">
    <w:p w14:paraId="754E5918" w14:textId="77777777" w:rsidR="00F86842" w:rsidRDefault="00F86842" w:rsidP="0080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F177" w14:textId="77777777" w:rsidR="00681731" w:rsidRDefault="00681731">
    <w:pPr>
      <w:pStyle w:val="Nagwek"/>
    </w:pPr>
    <w:r w:rsidRPr="00681731">
      <w:rPr>
        <w:noProof/>
        <w:lang w:eastAsia="pl-PL"/>
      </w:rPr>
      <w:drawing>
        <wp:inline distT="0" distB="0" distL="0" distR="0" wp14:anchorId="276B0BE1" wp14:editId="50B36EEF">
          <wp:extent cx="5760720" cy="708660"/>
          <wp:effectExtent l="19050" t="0" r="0" b="0"/>
          <wp:docPr id="3" name="Obraz 1" descr="Obowiązki informacyjne i promocyjne – Serwis programu Fundusze Europejskie  dla Kujaw i Pomorza 2021-2027"/>
          <wp:cNvGraphicFramePr/>
          <a:graphic xmlns:a="http://schemas.openxmlformats.org/drawingml/2006/main">
            <a:graphicData uri="http://schemas.openxmlformats.org/drawingml/2006/picture">
              <pic:pic xmlns:pic="http://schemas.openxmlformats.org/drawingml/2006/picture">
                <pic:nvPicPr>
                  <pic:cNvPr id="1" name="Obraz 1" descr="Obowiązki informacyjne i promocyjne – Serwis programu Fundusze Europejskie  dla Kujaw i Pomorza 2021-202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EDC"/>
    <w:multiLevelType w:val="hybridMultilevel"/>
    <w:tmpl w:val="FBEA0C56"/>
    <w:lvl w:ilvl="0" w:tplc="ADAC1D16">
      <w:start w:val="1"/>
      <w:numFmt w:val="decimal"/>
      <w:lvlText w:val="%1."/>
      <w:lvlJc w:val="left"/>
      <w:pPr>
        <w:ind w:left="720" w:hanging="360"/>
      </w:pPr>
      <w:rPr>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B3EAF"/>
    <w:multiLevelType w:val="hybridMultilevel"/>
    <w:tmpl w:val="506811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E50463B"/>
    <w:multiLevelType w:val="hybridMultilevel"/>
    <w:tmpl w:val="0BC6F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17EE8"/>
    <w:multiLevelType w:val="hybridMultilevel"/>
    <w:tmpl w:val="66D44E4C"/>
    <w:lvl w:ilvl="0" w:tplc="4AD40372">
      <w:start w:val="1"/>
      <w:numFmt w:val="bullet"/>
      <w:lvlText w:val=""/>
      <w:lvlJc w:val="left"/>
      <w:pPr>
        <w:ind w:left="1788" w:hanging="360"/>
      </w:pPr>
      <w:rPr>
        <w:rFonts w:ascii="Symbol" w:hAnsi="Symbol" w:hint="default"/>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 w15:restartNumberingAfterBreak="0">
    <w:nsid w:val="152E2833"/>
    <w:multiLevelType w:val="hybridMultilevel"/>
    <w:tmpl w:val="CDA26B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211DAB"/>
    <w:multiLevelType w:val="hybridMultilevel"/>
    <w:tmpl w:val="A71EAA82"/>
    <w:lvl w:ilvl="0" w:tplc="CA18A17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C3780"/>
    <w:multiLevelType w:val="hybridMultilevel"/>
    <w:tmpl w:val="18745E9E"/>
    <w:lvl w:ilvl="0" w:tplc="678002C2">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2F35A4"/>
    <w:multiLevelType w:val="hybridMultilevel"/>
    <w:tmpl w:val="0A3049F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8" w15:restartNumberingAfterBreak="0">
    <w:nsid w:val="22DF6C33"/>
    <w:multiLevelType w:val="hybridMultilevel"/>
    <w:tmpl w:val="D214C0B4"/>
    <w:lvl w:ilvl="0" w:tplc="4ECA2F18">
      <w:start w:val="1"/>
      <w:numFmt w:val="decimal"/>
      <w:lvlText w:val="%1."/>
      <w:lvlJc w:val="left"/>
      <w:pPr>
        <w:ind w:left="720" w:hanging="360"/>
      </w:pPr>
      <w:rPr>
        <w:rFonts w:ascii="Arial" w:hAnsi="Arial" w:cs="Arial" w:hint="default"/>
        <w:color w:val="auto"/>
      </w:rPr>
    </w:lvl>
    <w:lvl w:ilvl="1" w:tplc="DF30EC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B62504"/>
    <w:multiLevelType w:val="hybridMultilevel"/>
    <w:tmpl w:val="B7E41C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145786"/>
    <w:multiLevelType w:val="hybridMultilevel"/>
    <w:tmpl w:val="C81C6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1F28B5"/>
    <w:multiLevelType w:val="hybridMultilevel"/>
    <w:tmpl w:val="3AEAB126"/>
    <w:lvl w:ilvl="0" w:tplc="9AB47478">
      <w:start w:val="1"/>
      <w:numFmt w:val="lowerLetter"/>
      <w:lvlText w:val="%1)"/>
      <w:lvlJc w:val="left"/>
      <w:pPr>
        <w:ind w:left="1080" w:hanging="360"/>
      </w:pPr>
      <w:rPr>
        <w:rFonts w:eastAsiaTheme="minorHAnsi" w:cstheme="minorBidi"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49F7329"/>
    <w:multiLevelType w:val="hybridMultilevel"/>
    <w:tmpl w:val="601CB0EE"/>
    <w:lvl w:ilvl="0" w:tplc="38C42D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76730A"/>
    <w:multiLevelType w:val="hybridMultilevel"/>
    <w:tmpl w:val="C2721DB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25088C"/>
    <w:multiLevelType w:val="hybridMultilevel"/>
    <w:tmpl w:val="12CED816"/>
    <w:lvl w:ilvl="0" w:tplc="6B34392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2919E7"/>
    <w:multiLevelType w:val="hybridMultilevel"/>
    <w:tmpl w:val="D598B6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6B05E0"/>
    <w:multiLevelType w:val="hybridMultilevel"/>
    <w:tmpl w:val="60563792"/>
    <w:lvl w:ilvl="0" w:tplc="66FEBFE0">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67F15BB8"/>
    <w:multiLevelType w:val="hybridMultilevel"/>
    <w:tmpl w:val="1CDCAAEE"/>
    <w:lvl w:ilvl="0" w:tplc="EA72C75A">
      <w:start w:val="1"/>
      <w:numFmt w:val="lowerLetter"/>
      <w:lvlText w:val="%1)"/>
      <w:lvlJc w:val="left"/>
      <w:pPr>
        <w:ind w:left="1068"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CDE4FBA"/>
    <w:multiLevelType w:val="hybridMultilevel"/>
    <w:tmpl w:val="A936177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74B80304"/>
    <w:multiLevelType w:val="hybridMultilevel"/>
    <w:tmpl w:val="B01CCDC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799803A6"/>
    <w:multiLevelType w:val="hybridMultilevel"/>
    <w:tmpl w:val="39D27E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2"/>
  </w:num>
  <w:num w:numId="3">
    <w:abstractNumId w:val="5"/>
  </w:num>
  <w:num w:numId="4">
    <w:abstractNumId w:val="14"/>
  </w:num>
  <w:num w:numId="5">
    <w:abstractNumId w:val="17"/>
  </w:num>
  <w:num w:numId="6">
    <w:abstractNumId w:val="13"/>
  </w:num>
  <w:num w:numId="7">
    <w:abstractNumId w:val="9"/>
  </w:num>
  <w:num w:numId="8">
    <w:abstractNumId w:val="16"/>
  </w:num>
  <w:num w:numId="9">
    <w:abstractNumId w:val="11"/>
  </w:num>
  <w:num w:numId="10">
    <w:abstractNumId w:val="20"/>
  </w:num>
  <w:num w:numId="11">
    <w:abstractNumId w:val="6"/>
  </w:num>
  <w:num w:numId="12">
    <w:abstractNumId w:val="0"/>
  </w:num>
  <w:num w:numId="13">
    <w:abstractNumId w:val="10"/>
  </w:num>
  <w:num w:numId="14">
    <w:abstractNumId w:val="15"/>
  </w:num>
  <w:num w:numId="15">
    <w:abstractNumId w:val="2"/>
  </w:num>
  <w:num w:numId="16">
    <w:abstractNumId w:val="4"/>
  </w:num>
  <w:num w:numId="17">
    <w:abstractNumId w:val="7"/>
  </w:num>
  <w:num w:numId="18">
    <w:abstractNumId w:val="18"/>
  </w:num>
  <w:num w:numId="19">
    <w:abstractNumId w:val="19"/>
  </w:num>
  <w:num w:numId="20">
    <w:abstractNumId w:val="3"/>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00"/>
    <w:rsid w:val="000078C4"/>
    <w:rsid w:val="00023E7C"/>
    <w:rsid w:val="00024CCD"/>
    <w:rsid w:val="00047093"/>
    <w:rsid w:val="0006711A"/>
    <w:rsid w:val="000A75F6"/>
    <w:rsid w:val="000B19F6"/>
    <w:rsid w:val="000B52D1"/>
    <w:rsid w:val="000D2071"/>
    <w:rsid w:val="00102AE8"/>
    <w:rsid w:val="0010749B"/>
    <w:rsid w:val="0012076D"/>
    <w:rsid w:val="00126914"/>
    <w:rsid w:val="00127DDE"/>
    <w:rsid w:val="001519EB"/>
    <w:rsid w:val="00172A6D"/>
    <w:rsid w:val="00176E59"/>
    <w:rsid w:val="00183091"/>
    <w:rsid w:val="001F1F12"/>
    <w:rsid w:val="001F2218"/>
    <w:rsid w:val="001F2868"/>
    <w:rsid w:val="001F33BB"/>
    <w:rsid w:val="00222C47"/>
    <w:rsid w:val="00254C43"/>
    <w:rsid w:val="0027001A"/>
    <w:rsid w:val="002752EA"/>
    <w:rsid w:val="002A4513"/>
    <w:rsid w:val="002B4B98"/>
    <w:rsid w:val="00303FCA"/>
    <w:rsid w:val="00317EFA"/>
    <w:rsid w:val="00345D1D"/>
    <w:rsid w:val="0035379E"/>
    <w:rsid w:val="003573A0"/>
    <w:rsid w:val="00393299"/>
    <w:rsid w:val="003B5D59"/>
    <w:rsid w:val="003C0A23"/>
    <w:rsid w:val="003C6A3E"/>
    <w:rsid w:val="0040513E"/>
    <w:rsid w:val="00437000"/>
    <w:rsid w:val="0044609D"/>
    <w:rsid w:val="0047232C"/>
    <w:rsid w:val="00474608"/>
    <w:rsid w:val="004746A3"/>
    <w:rsid w:val="004A2986"/>
    <w:rsid w:val="004B012D"/>
    <w:rsid w:val="004B6D28"/>
    <w:rsid w:val="004C6A24"/>
    <w:rsid w:val="005046E5"/>
    <w:rsid w:val="005246AB"/>
    <w:rsid w:val="00526365"/>
    <w:rsid w:val="00527362"/>
    <w:rsid w:val="005611FE"/>
    <w:rsid w:val="005A54FA"/>
    <w:rsid w:val="005E0B07"/>
    <w:rsid w:val="00654B8A"/>
    <w:rsid w:val="00681731"/>
    <w:rsid w:val="0068539B"/>
    <w:rsid w:val="00687C98"/>
    <w:rsid w:val="006A500A"/>
    <w:rsid w:val="007023B7"/>
    <w:rsid w:val="00704B9F"/>
    <w:rsid w:val="00725A9F"/>
    <w:rsid w:val="00764D29"/>
    <w:rsid w:val="00775FA8"/>
    <w:rsid w:val="00786B61"/>
    <w:rsid w:val="007A75AA"/>
    <w:rsid w:val="007B3707"/>
    <w:rsid w:val="007B7BA0"/>
    <w:rsid w:val="007D0522"/>
    <w:rsid w:val="007D44F3"/>
    <w:rsid w:val="007E5D2A"/>
    <w:rsid w:val="007F7315"/>
    <w:rsid w:val="00800ED6"/>
    <w:rsid w:val="00802CB0"/>
    <w:rsid w:val="00847093"/>
    <w:rsid w:val="00851329"/>
    <w:rsid w:val="00852A3C"/>
    <w:rsid w:val="00881A14"/>
    <w:rsid w:val="00892469"/>
    <w:rsid w:val="00896A82"/>
    <w:rsid w:val="008971BA"/>
    <w:rsid w:val="008A285B"/>
    <w:rsid w:val="008A55D2"/>
    <w:rsid w:val="008C3742"/>
    <w:rsid w:val="008D04B1"/>
    <w:rsid w:val="008E77F5"/>
    <w:rsid w:val="00932E7D"/>
    <w:rsid w:val="00937B5E"/>
    <w:rsid w:val="00942E0A"/>
    <w:rsid w:val="00976979"/>
    <w:rsid w:val="009A3BCE"/>
    <w:rsid w:val="009A3E69"/>
    <w:rsid w:val="009D773C"/>
    <w:rsid w:val="00A028F3"/>
    <w:rsid w:val="00A06A5C"/>
    <w:rsid w:val="00A46042"/>
    <w:rsid w:val="00AC722A"/>
    <w:rsid w:val="00AD2C8D"/>
    <w:rsid w:val="00AD4037"/>
    <w:rsid w:val="00AF640D"/>
    <w:rsid w:val="00B12E16"/>
    <w:rsid w:val="00B32FA3"/>
    <w:rsid w:val="00B504CE"/>
    <w:rsid w:val="00B57337"/>
    <w:rsid w:val="00B739FA"/>
    <w:rsid w:val="00B82FD9"/>
    <w:rsid w:val="00BD2EB8"/>
    <w:rsid w:val="00BD59F9"/>
    <w:rsid w:val="00C40F11"/>
    <w:rsid w:val="00C56902"/>
    <w:rsid w:val="00C602F9"/>
    <w:rsid w:val="00C7187B"/>
    <w:rsid w:val="00C76B54"/>
    <w:rsid w:val="00C85B93"/>
    <w:rsid w:val="00C95F30"/>
    <w:rsid w:val="00CD1A9A"/>
    <w:rsid w:val="00CD25D8"/>
    <w:rsid w:val="00CD2B24"/>
    <w:rsid w:val="00CD3419"/>
    <w:rsid w:val="00CD7585"/>
    <w:rsid w:val="00CF2168"/>
    <w:rsid w:val="00CF35E2"/>
    <w:rsid w:val="00D11A07"/>
    <w:rsid w:val="00D13286"/>
    <w:rsid w:val="00D14B1E"/>
    <w:rsid w:val="00DB2802"/>
    <w:rsid w:val="00DC5AE2"/>
    <w:rsid w:val="00DE7800"/>
    <w:rsid w:val="00DF5873"/>
    <w:rsid w:val="00E00C0D"/>
    <w:rsid w:val="00E169D8"/>
    <w:rsid w:val="00E26F30"/>
    <w:rsid w:val="00E401A5"/>
    <w:rsid w:val="00E5377D"/>
    <w:rsid w:val="00E777C6"/>
    <w:rsid w:val="00E8294F"/>
    <w:rsid w:val="00E9434F"/>
    <w:rsid w:val="00EB479D"/>
    <w:rsid w:val="00EC323B"/>
    <w:rsid w:val="00EC4CB4"/>
    <w:rsid w:val="00EE7A3C"/>
    <w:rsid w:val="00EF3E0B"/>
    <w:rsid w:val="00F04BBA"/>
    <w:rsid w:val="00F1723E"/>
    <w:rsid w:val="00F21F27"/>
    <w:rsid w:val="00F30197"/>
    <w:rsid w:val="00F36A36"/>
    <w:rsid w:val="00F45B5A"/>
    <w:rsid w:val="00F65448"/>
    <w:rsid w:val="00F86842"/>
    <w:rsid w:val="00F86BBF"/>
    <w:rsid w:val="00F93191"/>
    <w:rsid w:val="00FA6CDE"/>
    <w:rsid w:val="00FB630A"/>
    <w:rsid w:val="00FB70CC"/>
    <w:rsid w:val="00FC3D9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26D8"/>
  <w15:docId w15:val="{1D317E4E-6871-4F2A-B9CA-F865C87F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370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7000"/>
    <w:rPr>
      <w:rFonts w:ascii="Tahoma" w:hAnsi="Tahoma" w:cs="Tahoma"/>
      <w:sz w:val="16"/>
      <w:szCs w:val="16"/>
    </w:rPr>
  </w:style>
  <w:style w:type="paragraph" w:styleId="Akapitzlist">
    <w:name w:val="List Paragraph"/>
    <w:basedOn w:val="Normalny"/>
    <w:uiPriority w:val="34"/>
    <w:qFormat/>
    <w:rsid w:val="00437000"/>
    <w:pPr>
      <w:ind w:left="720"/>
      <w:contextualSpacing/>
    </w:pPr>
  </w:style>
  <w:style w:type="character" w:styleId="Hipercze">
    <w:name w:val="Hyperlink"/>
    <w:basedOn w:val="Domylnaczcionkaakapitu"/>
    <w:uiPriority w:val="99"/>
    <w:unhideWhenUsed/>
    <w:rsid w:val="002A4513"/>
    <w:rPr>
      <w:color w:val="0000FF" w:themeColor="hyperlink"/>
      <w:u w:val="single"/>
    </w:rPr>
  </w:style>
  <w:style w:type="paragraph" w:styleId="Nagwek">
    <w:name w:val="header"/>
    <w:basedOn w:val="Normalny"/>
    <w:link w:val="NagwekZnak"/>
    <w:uiPriority w:val="99"/>
    <w:unhideWhenUsed/>
    <w:rsid w:val="00800E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ED6"/>
  </w:style>
  <w:style w:type="paragraph" w:styleId="Stopka">
    <w:name w:val="footer"/>
    <w:basedOn w:val="Normalny"/>
    <w:link w:val="StopkaZnak"/>
    <w:uiPriority w:val="99"/>
    <w:unhideWhenUsed/>
    <w:rsid w:val="00800E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ED6"/>
  </w:style>
  <w:style w:type="character" w:styleId="Pogrubienie">
    <w:name w:val="Strong"/>
    <w:basedOn w:val="Domylnaczcionkaakapitu"/>
    <w:uiPriority w:val="22"/>
    <w:qFormat/>
    <w:rsid w:val="0044609D"/>
    <w:rPr>
      <w:b/>
      <w:bCs/>
    </w:rPr>
  </w:style>
  <w:style w:type="paragraph" w:styleId="NormalnyWeb">
    <w:name w:val="Normal (Web)"/>
    <w:basedOn w:val="Normalny"/>
    <w:uiPriority w:val="99"/>
    <w:unhideWhenUsed/>
    <w:rsid w:val="00DB28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3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ddolinadrwecy.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zialyn-szkol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4067-57AC-4CBB-B07E-A98AAA3B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8</Pages>
  <Words>2447</Words>
  <Characters>14687</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Mariola Mariola</cp:lastModifiedBy>
  <cp:revision>20</cp:revision>
  <cp:lastPrinted>2026-05-07T06:36:00Z</cp:lastPrinted>
  <dcterms:created xsi:type="dcterms:W3CDTF">2025-09-19T07:07:00Z</dcterms:created>
  <dcterms:modified xsi:type="dcterms:W3CDTF">2026-05-20T11:51:00Z</dcterms:modified>
</cp:coreProperties>
</file>